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b w:val="1"/>
          <w:sz w:val="24"/>
          <w:szCs w:val="24"/>
          <w:rtl w:val="0"/>
        </w:rPr>
        <w:t xml:space="preserve">輔仁大學外語學院《人文社會與產業實務創新鏈結計畫-商用數據應用師證照》</w:t>
      </w:r>
    </w:p>
    <w:p w:rsidR="00000000" w:rsidDel="00000000" w:rsidP="00000000" w:rsidRDefault="00000000" w:rsidRPr="00000000" w14:paraId="00000002">
      <w:pPr>
        <w:jc w:val="center"/>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b w:val="1"/>
          <w:sz w:val="24"/>
          <w:szCs w:val="24"/>
          <w:rtl w:val="0"/>
        </w:rPr>
        <w:t xml:space="preserve">獎勵實施辦法</w:t>
      </w:r>
    </w:p>
    <w:p w:rsidR="00000000" w:rsidDel="00000000" w:rsidP="00000000" w:rsidRDefault="00000000" w:rsidRPr="00000000" w14:paraId="00000003">
      <w:pPr>
        <w:jc w:val="right"/>
        <w:rPr>
          <w:rFonts w:ascii="Microsoft JhengHei" w:cs="Microsoft JhengHei" w:eastAsia="Microsoft JhengHei" w:hAnsi="Microsoft JhengHei"/>
          <w:color w:val="ff0000"/>
          <w:sz w:val="24"/>
          <w:szCs w:val="24"/>
        </w:rPr>
      </w:pPr>
      <w:r w:rsidDel="00000000" w:rsidR="00000000" w:rsidRPr="00000000">
        <w:rPr>
          <w:rFonts w:ascii="Microsoft JhengHei" w:cs="Microsoft JhengHei" w:eastAsia="Microsoft JhengHei" w:hAnsi="Microsoft JhengHei"/>
          <w:color w:val="ff0000"/>
          <w:sz w:val="24"/>
          <w:szCs w:val="24"/>
          <w:rtl w:val="0"/>
        </w:rPr>
        <w:t xml:space="preserve">經112.5.5.  111 學年度第2學期外語學院第4次主管會議通過</w:t>
      </w:r>
    </w:p>
    <w:p w:rsidR="00000000" w:rsidDel="00000000" w:rsidP="00000000" w:rsidRDefault="00000000" w:rsidRPr="00000000" w14:paraId="00000004">
      <w:pPr>
        <w:jc w:val="right"/>
        <w:rPr>
          <w:rFonts w:ascii="Microsoft JhengHei" w:cs="Microsoft JhengHei" w:eastAsia="Microsoft JhengHei" w:hAnsi="Microsoft JhengHei"/>
          <w:color w:val="ff0000"/>
          <w:sz w:val="24"/>
          <w:szCs w:val="24"/>
        </w:rPr>
      </w:pPr>
      <w:r w:rsidDel="00000000" w:rsidR="00000000" w:rsidRPr="00000000">
        <w:rPr>
          <w:rFonts w:ascii="Microsoft JhengHei" w:cs="Microsoft JhengHei" w:eastAsia="Microsoft JhengHei" w:hAnsi="Microsoft JhengHei"/>
          <w:color w:val="ff0000"/>
          <w:sz w:val="24"/>
          <w:szCs w:val="24"/>
          <w:rtl w:val="0"/>
        </w:rPr>
        <w:t xml:space="preserve">經112.10.18. 112 學年度第1學期外語學院院務會議</w:t>
      </w:r>
    </w:p>
    <w:p w:rsidR="00000000" w:rsidDel="00000000" w:rsidP="00000000" w:rsidRDefault="00000000" w:rsidRPr="00000000" w14:paraId="00000005">
      <w:pPr>
        <w:jc w:val="both"/>
        <w:rPr>
          <w:rFonts w:ascii="Microsoft JhengHei" w:cs="Microsoft JhengHei" w:eastAsia="Microsoft JhengHei" w:hAnsi="Microsoft JhengHei"/>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780"/>
        <w:jc w:val="both"/>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為促使本校學生及教師增進其科技知識與素養，與產業接軌，培養具人文素養之大數據分析人才，本院舉辦商用大數據分析工作坊，特設置「輔仁大學外語學院《人文社會與產業實務創新鏈結計畫-商用數據應用師證照》獎勵實施辦法」（以下簡稱本辦法、本獎勵金）。</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780"/>
        <w:jc w:val="both"/>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申請資格：本實施辦法獎勵對象限於全程參加學期間外語學院舉辦之商用大數據分析工作坊，並報名參加商用數據應用師證照考試之本校學士班、碩士班學生、教師。</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780"/>
        <w:jc w:val="both"/>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本獎勵金之經費來源為</w:t>
      </w:r>
      <w:r w:rsidDel="00000000" w:rsidR="00000000" w:rsidRPr="00000000">
        <w:rPr>
          <w:rFonts w:ascii="Microsoft JhengHei" w:cs="Microsoft JhengHei" w:eastAsia="Microsoft JhengHei" w:hAnsi="Microsoft JhengHei"/>
          <w:b w:val="0"/>
          <w:i w:val="0"/>
          <w:smallCaps w:val="0"/>
          <w:strike w:val="0"/>
          <w:color w:val="000000"/>
          <w:sz w:val="24"/>
          <w:szCs w:val="24"/>
          <w:u w:val="none"/>
          <w:vertAlign w:val="baseline"/>
          <w:rtl w:val="0"/>
        </w:rPr>
        <w:t xml:space="preserve">人文社會與產業實務創新鏈結計畫之配合款、外語學院校內預算。</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78" w:right="0" w:hanging="780"/>
        <w:jc w:val="both"/>
        <w:rPr>
          <w:rFonts w:ascii="Microsoft JhengHei" w:cs="Microsoft JhengHei" w:eastAsia="Microsoft JhengHei" w:hAnsi="Microsoft JhengHei"/>
          <w:b w:val="0"/>
          <w:i w:val="0"/>
          <w:smallCaps w:val="0"/>
          <w:strike w:val="0"/>
          <w:color w:val="000000"/>
          <w:sz w:val="24"/>
          <w:szCs w:val="24"/>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vertAlign w:val="baseline"/>
          <w:rtl w:val="0"/>
        </w:rPr>
        <w:t xml:space="preserve">獎勵適用範圍：</w:t>
      </w:r>
    </w:p>
    <w:p w:rsidR="00000000" w:rsidDel="00000000" w:rsidP="00000000" w:rsidRDefault="00000000" w:rsidRPr="00000000" w14:paraId="0000000A">
      <w:pPr>
        <w:ind w:left="992" w:firstLine="0"/>
        <w:jc w:val="both"/>
        <w:rPr>
          <w:rFonts w:ascii="Microsoft JhengHei" w:cs="Microsoft JhengHei" w:eastAsia="Microsoft JhengHei" w:hAnsi="Microsoft JhengHei"/>
          <w:sz w:val="24"/>
          <w:szCs w:val="24"/>
        </w:rPr>
      </w:pPr>
      <w:bookmarkStart w:colFirst="0" w:colLast="0" w:name="_heading=h.gjdgxs" w:id="0"/>
      <w:bookmarkEnd w:id="0"/>
      <w:r w:rsidDel="00000000" w:rsidR="00000000" w:rsidRPr="00000000">
        <w:rPr>
          <w:rFonts w:ascii="Microsoft JhengHei" w:cs="Microsoft JhengHei" w:eastAsia="Microsoft JhengHei" w:hAnsi="Microsoft JhengHei"/>
          <w:sz w:val="24"/>
          <w:szCs w:val="24"/>
          <w:rtl w:val="0"/>
        </w:rPr>
        <w:t xml:space="preserve">一、</w:t>
      </w:r>
      <w:r w:rsidDel="00000000" w:rsidR="00000000" w:rsidRPr="00000000">
        <w:rPr>
          <w:rFonts w:ascii="Microsoft JhengHei" w:cs="Microsoft JhengHei" w:eastAsia="Microsoft JhengHei" w:hAnsi="Microsoft JhengHei"/>
          <w:sz w:val="24"/>
          <w:szCs w:val="24"/>
          <w:rtl w:val="0"/>
        </w:rPr>
        <w:t xml:space="preserve">教師、學生在學期間(不含休學或保留學籍)，全程參加學期間外語學院舉辦之商用大數據分析工作坊，並報名參加商用數據應用師證照考試，得申請獎勵金新台幣500~2,000元考試費用</w:t>
      </w:r>
      <w:r w:rsidDel="00000000" w:rsidR="00000000" w:rsidRPr="00000000">
        <w:rPr>
          <w:rFonts w:ascii="Microsoft JhengHei" w:cs="Microsoft JhengHei" w:eastAsia="Microsoft JhengHei" w:hAnsi="Microsoft JhengHei"/>
          <w:sz w:val="24"/>
          <w:szCs w:val="24"/>
          <w:rtl w:val="0"/>
        </w:rPr>
        <w:t xml:space="preserve"> (申請金額依當學期考取證照人數評估與發放)。</w:t>
      </w:r>
    </w:p>
    <w:p w:rsidR="00000000" w:rsidDel="00000000" w:rsidP="00000000" w:rsidRDefault="00000000" w:rsidRPr="00000000" w14:paraId="0000000B">
      <w:pPr>
        <w:ind w:left="992" w:firstLine="0"/>
        <w:jc w:val="both"/>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二、每位教師及學生在學期間申請商用數據應用師證照之獎勵金限領取一次，不得重複申請。</w:t>
      </w:r>
    </w:p>
    <w:p w:rsidR="00000000" w:rsidDel="00000000" w:rsidP="00000000" w:rsidRDefault="00000000" w:rsidRPr="00000000" w14:paraId="0000000C">
      <w:pPr>
        <w:ind w:left="992" w:firstLine="0"/>
        <w:jc w:val="both"/>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三、申請時，需檢附：申請表及報名商用數據應用師證照考試證明。</w:t>
      </w:r>
    </w:p>
    <w:p w:rsidR="00000000" w:rsidDel="00000000" w:rsidP="00000000" w:rsidRDefault="00000000" w:rsidRPr="00000000" w14:paraId="0000000D">
      <w:pPr>
        <w:jc w:val="both"/>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第五條 本獎勵實施辦法之詳細申請辦法、時程、內容及獎勵金審核與發放，由外語學  </w:t>
      </w:r>
    </w:p>
    <w:p w:rsidR="00000000" w:rsidDel="00000000" w:rsidP="00000000" w:rsidRDefault="00000000" w:rsidRPr="00000000" w14:paraId="0000000E">
      <w:pPr>
        <w:ind w:left="850" w:firstLine="0"/>
        <w:jc w:val="both"/>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院訂定並另行公告。</w:t>
      </w:r>
    </w:p>
    <w:p w:rsidR="00000000" w:rsidDel="00000000" w:rsidP="00000000" w:rsidRDefault="00000000" w:rsidRPr="00000000" w14:paraId="0000000F">
      <w:pPr>
        <w:jc w:val="both"/>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第六條 本辦法經外語學院主管會議、院務會議審核通過後公布實施，修正時亦同。</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240" w:before="240" w:line="360" w:lineRule="auto"/>
        <w:jc w:val="center"/>
        <w:rPr>
          <w:b w:val="1"/>
          <w:sz w:val="28"/>
          <w:szCs w:val="28"/>
        </w:rPr>
      </w:pPr>
      <w:sdt>
        <w:sdtPr>
          <w:tag w:val="goog_rdk_0"/>
        </w:sdtPr>
        <w:sdtContent>
          <w:r w:rsidDel="00000000" w:rsidR="00000000" w:rsidRPr="00000000">
            <w:rPr>
              <w:rFonts w:ascii="Arial Unicode MS" w:cs="Arial Unicode MS" w:eastAsia="Arial Unicode MS" w:hAnsi="Arial Unicode MS"/>
              <w:b w:val="1"/>
              <w:sz w:val="28"/>
              <w:szCs w:val="28"/>
              <w:rtl w:val="0"/>
            </w:rPr>
            <w:t xml:space="preserve">《人文社會與產業實務創新鏈結計畫-商用數據應用師證照》獎勵申請表</w:t>
          </w:r>
        </w:sdtContent>
      </w:sdt>
      <w:r w:rsidDel="00000000" w:rsidR="00000000" w:rsidRPr="00000000">
        <w:rPr>
          <w:rtl w:val="0"/>
        </w:rPr>
      </w:r>
    </w:p>
    <w:tbl>
      <w:tblPr>
        <w:tblStyle w:val="Table1"/>
        <w:tblW w:w="88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tblGridChange w:id="0">
          <w:tblGrid>
            <w:gridCol w:w="8805"/>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1">
            <w:pPr>
              <w:spacing w:after="240" w:before="240" w:lineRule="auto"/>
              <w:ind w:left="120" w:firstLine="0"/>
              <w:jc w:val="center"/>
              <w:rPr>
                <w:b w:val="1"/>
                <w:sz w:val="24"/>
                <w:szCs w:val="24"/>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一、基本資料</w:t>
                </w:r>
              </w:sdtContent>
            </w:sdt>
            <w:r w:rsidDel="00000000" w:rsidR="00000000" w:rsidRPr="00000000">
              <w:rPr>
                <w:rtl w:val="0"/>
              </w:rPr>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spacing w:after="240" w:before="240" w:lineRule="auto"/>
              <w:ind w:left="120" w:firstLine="0"/>
              <w:rP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姓名：__________________</w:t>
                </w:r>
              </w:sdtContent>
            </w:sdt>
            <w:r w:rsidDel="00000000" w:rsidR="00000000" w:rsidRPr="00000000">
              <w:rPr>
                <w:rtl w:val="0"/>
              </w:rPr>
            </w:r>
          </w:p>
          <w:p w:rsidR="00000000" w:rsidDel="00000000" w:rsidP="00000000" w:rsidRDefault="00000000" w:rsidRPr="00000000" w14:paraId="00000013">
            <w:pPr>
              <w:spacing w:after="240" w:before="240" w:lineRule="auto"/>
              <w:ind w:left="120" w:firstLine="0"/>
              <w:rPr>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系級/任職單位：__________________</w:t>
                </w:r>
              </w:sdtContent>
            </w:sdt>
            <w:r w:rsidDel="00000000" w:rsidR="00000000" w:rsidRPr="00000000">
              <w:rPr>
                <w:rtl w:val="0"/>
              </w:rPr>
            </w:r>
          </w:p>
          <w:p w:rsidR="00000000" w:rsidDel="00000000" w:rsidP="00000000" w:rsidRDefault="00000000" w:rsidRPr="00000000" w14:paraId="00000014">
            <w:pPr>
              <w:spacing w:after="240" w:before="240" w:lineRule="auto"/>
              <w:ind w:left="120" w:firstLine="0"/>
              <w:rPr>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學號/職編：__________________</w:t>
                </w:r>
              </w:sdtContent>
            </w:sdt>
            <w:r w:rsidDel="00000000" w:rsidR="00000000" w:rsidRPr="00000000">
              <w:rPr>
                <w:rtl w:val="0"/>
              </w:rPr>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5">
            <w:pPr>
              <w:spacing w:after="240" w:before="240" w:lineRule="auto"/>
              <w:ind w:left="120" w:firstLine="0"/>
              <w:jc w:val="center"/>
              <w:rPr>
                <w:b w:val="1"/>
                <w:sz w:val="24"/>
                <w:szCs w:val="24"/>
              </w:rPr>
            </w:pPr>
            <w:sdt>
              <w:sdtPr>
                <w:tag w:val="goog_rdk_5"/>
              </w:sdtPr>
              <w:sdtContent>
                <w:r w:rsidDel="00000000" w:rsidR="00000000" w:rsidRPr="00000000">
                  <w:rPr>
                    <w:rFonts w:ascii="Arial Unicode MS" w:cs="Arial Unicode MS" w:eastAsia="Arial Unicode MS" w:hAnsi="Arial Unicode MS"/>
                    <w:b w:val="1"/>
                    <w:sz w:val="24"/>
                    <w:szCs w:val="24"/>
                    <w:rtl w:val="0"/>
                  </w:rPr>
                  <w:t xml:space="preserve">二、活動資料</w:t>
                </w:r>
              </w:sdtContent>
            </w:sdt>
            <w:r w:rsidDel="00000000" w:rsidR="00000000" w:rsidRPr="00000000">
              <w:rPr>
                <w:rtl w:val="0"/>
              </w:rPr>
            </w:r>
          </w:p>
        </w:tc>
      </w:tr>
      <w:tr>
        <w:trPr>
          <w:cantSplit w:val="0"/>
          <w:trHeight w:val="44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spacing w:after="240" w:before="240" w:lineRule="auto"/>
              <w:ind w:left="120" w:firstLine="0"/>
              <w:rPr>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活動名稱：商用大數據分析工作坊</w:t>
                </w:r>
              </w:sdtContent>
            </w:sdt>
            <w:r w:rsidDel="00000000" w:rsidR="00000000" w:rsidRPr="00000000">
              <w:rPr>
                <w:rtl w:val="0"/>
              </w:rPr>
            </w:r>
          </w:p>
          <w:p w:rsidR="00000000" w:rsidDel="00000000" w:rsidP="00000000" w:rsidRDefault="00000000" w:rsidRPr="00000000" w14:paraId="00000017">
            <w:pPr>
              <w:spacing w:after="240" w:before="240" w:lineRule="auto"/>
              <w:ind w:left="120" w:firstLine="0"/>
              <w:rPr>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日期：112年4月22日 (六) 9:00-17:30、112年4月29日 (六) 8:30-18:30</w:t>
                </w:r>
              </w:sdtContent>
            </w:sdt>
            <w:r w:rsidDel="00000000" w:rsidR="00000000" w:rsidRPr="00000000">
              <w:rPr>
                <w:rtl w:val="0"/>
              </w:rPr>
            </w:r>
          </w:p>
          <w:p w:rsidR="00000000" w:rsidDel="00000000" w:rsidP="00000000" w:rsidRDefault="00000000" w:rsidRPr="00000000" w14:paraId="00000018">
            <w:pPr>
              <w:spacing w:after="240" w:before="240" w:lineRule="auto"/>
              <w:ind w:left="120" w:firstLine="0"/>
              <w:rPr>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地點：德芳外語大樓五樓FG507教室</w:t>
                </w:r>
              </w:sdtContent>
            </w:sdt>
            <w:r w:rsidDel="00000000" w:rsidR="00000000" w:rsidRPr="00000000">
              <w:rPr>
                <w:rtl w:val="0"/>
              </w:rPr>
            </w:r>
          </w:p>
          <w:p w:rsidR="00000000" w:rsidDel="00000000" w:rsidP="00000000" w:rsidRDefault="00000000" w:rsidRPr="00000000" w14:paraId="00000019">
            <w:pPr>
              <w:spacing w:after="240" w:before="240" w:lineRule="auto"/>
              <w:ind w:left="120" w:firstLine="0"/>
              <w:rPr>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佐證資料：商用數據應用師證照考試紀錄 (請登入中華企業資源規劃學會網站 </w:t>
                </w:r>
              </w:sdtContent>
            </w:sdt>
            <w:hyperlink r:id="rId7">
              <w:r w:rsidDel="00000000" w:rsidR="00000000" w:rsidRPr="00000000">
                <w:rPr>
                  <w:color w:val="1155cc"/>
                  <w:sz w:val="24"/>
                  <w:szCs w:val="24"/>
                  <w:u w:val="single"/>
                  <w:rtl w:val="0"/>
                </w:rPr>
                <w:t xml:space="preserve">http://register.cerps.org.tw/member/member_login.aspx</w:t>
              </w:r>
            </w:hyperlink>
            <w:sdt>
              <w:sdtPr>
                <w:tag w:val="goog_rdk_10"/>
              </w:sdtPr>
              <w:sdtContent>
                <w:r w:rsidDel="00000000" w:rsidR="00000000" w:rsidRPr="00000000">
                  <w:rPr>
                    <w:rFonts w:ascii="Arial Unicode MS" w:cs="Arial Unicode MS" w:eastAsia="Arial Unicode MS" w:hAnsi="Arial Unicode MS"/>
                    <w:sz w:val="24"/>
                    <w:szCs w:val="24"/>
                    <w:rtl w:val="0"/>
                  </w:rPr>
                  <w:t xml:space="preserve">，點選「考試成績查詢」，點選「成績列印」)</w:t>
                </w:r>
              </w:sdtContent>
            </w:sdt>
            <w:r w:rsidDel="00000000" w:rsidR="00000000" w:rsidRPr="00000000">
              <w:rPr>
                <w:rtl w:val="0"/>
              </w:rPr>
            </w:r>
          </w:p>
        </w:tc>
      </w:tr>
    </w:tbl>
    <w:p w:rsidR="00000000" w:rsidDel="00000000" w:rsidP="00000000" w:rsidRDefault="00000000" w:rsidRPr="00000000" w14:paraId="0000001A">
      <w:pPr>
        <w:spacing w:after="240" w:before="240" w:lineRule="auto"/>
        <w:ind w:left="120" w:firstLine="0"/>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4"/>
          <w:szCs w:val="24"/>
          <w:rtl w:val="0"/>
        </w:rPr>
        <w:t xml:space="preserve">申請人：__________________   單位主管：__________________</w:t>
      </w:r>
    </w:p>
    <w:p w:rsidR="00000000" w:rsidDel="00000000" w:rsidP="00000000" w:rsidRDefault="00000000" w:rsidRPr="00000000" w14:paraId="0000001B">
      <w:pPr>
        <w:rPr>
          <w:rFonts w:ascii="Microsoft JhengHei" w:cs="Microsoft JhengHei" w:eastAsia="Microsoft JhengHei" w:hAnsi="Microsoft JhengHei"/>
          <w:sz w:val="24"/>
          <w:szCs w:val="24"/>
        </w:rPr>
      </w:pPr>
      <w:r w:rsidDel="00000000" w:rsidR="00000000" w:rsidRPr="00000000">
        <w:rPr>
          <w:rtl w:val="0"/>
        </w:rPr>
      </w:r>
    </w:p>
    <w:p w:rsidR="00000000" w:rsidDel="00000000" w:rsidP="00000000" w:rsidRDefault="00000000" w:rsidRPr="00000000" w14:paraId="0000001C">
      <w:pPr>
        <w:rPr>
          <w:rFonts w:ascii="Microsoft JhengHei" w:cs="Microsoft JhengHei" w:eastAsia="Microsoft JhengHei" w:hAnsi="Microsoft JhengHe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JhengHei"/>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第%1條"/>
      <w:lvlJc w:val="left"/>
      <w:pPr>
        <w:ind w:left="778" w:hanging="780"/>
      </w:pPr>
      <w:rPr/>
    </w:lvl>
    <w:lvl w:ilvl="1">
      <w:start w:val="1"/>
      <w:numFmt w:val="decimal"/>
      <w:lvlText w:val="%2、"/>
      <w:lvlJc w:val="left"/>
      <w:pPr>
        <w:ind w:left="958" w:hanging="480"/>
      </w:pPr>
      <w:rPr/>
    </w:lvl>
    <w:lvl w:ilvl="2">
      <w:start w:val="1"/>
      <w:numFmt w:val="lowerRoman"/>
      <w:lvlText w:val="%3."/>
      <w:lvlJc w:val="right"/>
      <w:pPr>
        <w:ind w:left="1438" w:hanging="479.9999999999999"/>
      </w:pPr>
      <w:rPr/>
    </w:lvl>
    <w:lvl w:ilvl="3">
      <w:start w:val="1"/>
      <w:numFmt w:val="decimal"/>
      <w:lvlText w:val="%4."/>
      <w:lvlJc w:val="left"/>
      <w:pPr>
        <w:ind w:left="1918" w:hanging="480"/>
      </w:pPr>
      <w:rPr/>
    </w:lvl>
    <w:lvl w:ilvl="4">
      <w:start w:val="1"/>
      <w:numFmt w:val="decimal"/>
      <w:lvlText w:val="%5、"/>
      <w:lvlJc w:val="left"/>
      <w:pPr>
        <w:ind w:left="2398" w:hanging="480"/>
      </w:pPr>
      <w:rPr/>
    </w:lvl>
    <w:lvl w:ilvl="5">
      <w:start w:val="1"/>
      <w:numFmt w:val="lowerRoman"/>
      <w:lvlText w:val="%6."/>
      <w:lvlJc w:val="right"/>
      <w:pPr>
        <w:ind w:left="2878" w:hanging="480"/>
      </w:pPr>
      <w:rPr/>
    </w:lvl>
    <w:lvl w:ilvl="6">
      <w:start w:val="1"/>
      <w:numFmt w:val="decimal"/>
      <w:lvlText w:val="%7."/>
      <w:lvlJc w:val="left"/>
      <w:pPr>
        <w:ind w:left="3358" w:hanging="480"/>
      </w:pPr>
      <w:rPr/>
    </w:lvl>
    <w:lvl w:ilvl="7">
      <w:start w:val="1"/>
      <w:numFmt w:val="decimal"/>
      <w:lvlText w:val="%8、"/>
      <w:lvlJc w:val="left"/>
      <w:pPr>
        <w:ind w:left="3838" w:hanging="480"/>
      </w:pPr>
      <w:rPr/>
    </w:lvl>
    <w:lvl w:ilvl="8">
      <w:start w:val="1"/>
      <w:numFmt w:val="lowerRoman"/>
      <w:lvlText w:val="%9."/>
      <w:lvlJc w:val="right"/>
      <w:pPr>
        <w:ind w:left="4318"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gister.cerps.org.tw/member/member_logi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0m6k63Z75t5lKh43zIsfxHU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zIIaC5namRneHM4AHIhMXZ5SXBmME1FWGlEaWdlZkNDdUJjRV9ZX2hOT1ZrdH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