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003E6" w:rsidRDefault="009019FC">
      <w:pPr>
        <w:pBdr>
          <w:top w:val="nil"/>
          <w:left w:val="nil"/>
          <w:bottom w:val="nil"/>
          <w:right w:val="nil"/>
          <w:between w:val="nil"/>
        </w:pBdr>
        <w:spacing w:line="240" w:lineRule="auto"/>
        <w:ind w:left="2" w:right="-711" w:hanging="4"/>
        <w:jc w:val="center"/>
        <w:rPr>
          <w:sz w:val="44"/>
          <w:szCs w:val="44"/>
        </w:rPr>
      </w:pPr>
      <w:r>
        <w:rPr>
          <w:rFonts w:ascii="Gungsuh" w:eastAsia="Gungsuh" w:hAnsi="Gungsuh" w:cs="Gungsuh"/>
          <w:b/>
          <w:sz w:val="44"/>
          <w:szCs w:val="44"/>
        </w:rPr>
        <w:t>輔仁大學外語學院專任教師評鑑[研究]配分表</w:t>
      </w:r>
    </w:p>
    <w:p w:rsidR="008003E6" w:rsidRPr="005606B9" w:rsidRDefault="00A27BD5">
      <w:pPr>
        <w:pBdr>
          <w:top w:val="nil"/>
          <w:left w:val="nil"/>
          <w:bottom w:val="nil"/>
          <w:right w:val="nil"/>
          <w:between w:val="nil"/>
        </w:pBdr>
        <w:spacing w:line="240" w:lineRule="auto"/>
        <w:ind w:left="0" w:hanging="2"/>
        <w:jc w:val="right"/>
        <w:rPr>
          <w:sz w:val="20"/>
          <w:szCs w:val="20"/>
        </w:rPr>
      </w:pPr>
      <w:r w:rsidRPr="005606B9">
        <w:rPr>
          <w:rFonts w:ascii="Gungsuh" w:eastAsia="Gungsuh" w:hAnsi="Gungsuh" w:cs="Gungsuh"/>
          <w:sz w:val="20"/>
          <w:szCs w:val="20"/>
        </w:rPr>
        <w:t>經111.0</w:t>
      </w:r>
      <w:r w:rsidRPr="005606B9">
        <w:rPr>
          <w:rFonts w:asciiTheme="minorEastAsia" w:hAnsiTheme="minorEastAsia" w:cs="Gungsuh" w:hint="eastAsia"/>
          <w:sz w:val="20"/>
          <w:szCs w:val="20"/>
        </w:rPr>
        <w:t>6</w:t>
      </w:r>
      <w:r w:rsidRPr="005606B9">
        <w:rPr>
          <w:rFonts w:ascii="Gungsuh" w:eastAsia="Gungsuh" w:hAnsi="Gungsuh" w:cs="Gungsuh"/>
          <w:sz w:val="20"/>
          <w:szCs w:val="20"/>
        </w:rPr>
        <w:t>.1</w:t>
      </w:r>
      <w:r w:rsidRPr="005606B9">
        <w:rPr>
          <w:rFonts w:asciiTheme="minorEastAsia" w:hAnsiTheme="minorEastAsia" w:cs="Gungsuh" w:hint="eastAsia"/>
          <w:sz w:val="20"/>
          <w:szCs w:val="20"/>
        </w:rPr>
        <w:t>6</w:t>
      </w:r>
      <w:r w:rsidRPr="005606B9">
        <w:rPr>
          <w:rFonts w:ascii="Gungsuh" w:eastAsia="Gungsuh" w:hAnsi="Gungsuh" w:cs="Gungsuh"/>
          <w:sz w:val="20"/>
          <w:szCs w:val="20"/>
        </w:rPr>
        <w:t xml:space="preserve"> </w:t>
      </w:r>
      <w:r w:rsidRPr="005606B9">
        <w:rPr>
          <w:rFonts w:ascii="新細明體" w:eastAsia="新細明體" w:hAnsi="新細明體" w:cs="新細明體" w:hint="eastAsia"/>
          <w:sz w:val="20"/>
          <w:szCs w:val="20"/>
        </w:rPr>
        <w:t>輔仁大學</w:t>
      </w:r>
      <w:r w:rsidRPr="005606B9">
        <w:rPr>
          <w:rFonts w:ascii="Gungsuh" w:eastAsia="Gungsuh" w:hAnsi="Gungsuh" w:cs="Gungsuh"/>
          <w:sz w:val="20"/>
          <w:szCs w:val="20"/>
        </w:rPr>
        <w:t>110學年度第</w:t>
      </w:r>
      <w:r w:rsidRPr="005606B9">
        <w:rPr>
          <w:rFonts w:asciiTheme="minorEastAsia" w:hAnsiTheme="minorEastAsia" w:cs="Gungsuh" w:hint="eastAsia"/>
          <w:sz w:val="20"/>
          <w:szCs w:val="20"/>
        </w:rPr>
        <w:t>6</w:t>
      </w:r>
      <w:r w:rsidRPr="005606B9">
        <w:rPr>
          <w:rFonts w:ascii="新細明體" w:eastAsia="新細明體" w:hAnsi="新細明體" w:cs="新細明體" w:hint="eastAsia"/>
          <w:sz w:val="20"/>
          <w:szCs w:val="20"/>
        </w:rPr>
        <w:t>次教師評審委員</w:t>
      </w:r>
      <w:r w:rsidRPr="005606B9">
        <w:rPr>
          <w:rFonts w:ascii="PMingLiu" w:eastAsia="PMingLiu" w:hAnsi="PMingLiu" w:cs="PMingLiu"/>
          <w:sz w:val="20"/>
          <w:szCs w:val="20"/>
        </w:rPr>
        <w:t>會議</w:t>
      </w:r>
      <w:r w:rsidRPr="005606B9">
        <w:rPr>
          <w:rFonts w:ascii="微軟正黑體" w:eastAsia="微軟正黑體" w:hAnsi="微軟正黑體" w:cs="微軟正黑體" w:hint="eastAsia"/>
          <w:sz w:val="20"/>
          <w:szCs w:val="20"/>
        </w:rPr>
        <w:t>同意核備</w:t>
      </w:r>
    </w:p>
    <w:p w:rsidR="008003E6" w:rsidRPr="005606B9" w:rsidRDefault="009019FC">
      <w:pPr>
        <w:spacing w:line="240" w:lineRule="auto"/>
        <w:ind w:left="0" w:hanging="2"/>
        <w:jc w:val="right"/>
        <w:rPr>
          <w:rFonts w:ascii="PMingLiu" w:eastAsia="PMingLiu" w:hAnsi="PMingLiu" w:cs="PMingLiu"/>
          <w:sz w:val="20"/>
          <w:szCs w:val="20"/>
        </w:rPr>
      </w:pPr>
      <w:r w:rsidRPr="005606B9">
        <w:rPr>
          <w:rFonts w:ascii="Gungsuh" w:eastAsia="Gungsuh" w:hAnsi="Gungsuh" w:cs="Gungsuh"/>
          <w:sz w:val="20"/>
          <w:szCs w:val="20"/>
        </w:rPr>
        <w:t>經111.04.13 110學年度第2學期外語學院</w:t>
      </w:r>
      <w:proofErr w:type="gramStart"/>
      <w:r w:rsidRPr="005606B9">
        <w:rPr>
          <w:rFonts w:ascii="Gungsuh" w:eastAsia="Gungsuh" w:hAnsi="Gungsuh" w:cs="Gungsuh"/>
          <w:sz w:val="20"/>
          <w:szCs w:val="20"/>
        </w:rPr>
        <w:t>院務</w:t>
      </w:r>
      <w:proofErr w:type="gramEnd"/>
      <w:r w:rsidRPr="005606B9">
        <w:rPr>
          <w:rFonts w:ascii="PMingLiu" w:eastAsia="PMingLiu" w:hAnsi="PMingLiu" w:cs="PMingLiu"/>
          <w:sz w:val="20"/>
          <w:szCs w:val="20"/>
        </w:rPr>
        <w:t>會議通過</w:t>
      </w:r>
    </w:p>
    <w:p w:rsidR="008003E6" w:rsidRPr="005606B9" w:rsidRDefault="009019FC">
      <w:pPr>
        <w:spacing w:line="240" w:lineRule="auto"/>
        <w:ind w:left="0" w:hanging="2"/>
        <w:jc w:val="right"/>
        <w:rPr>
          <w:sz w:val="20"/>
          <w:szCs w:val="20"/>
        </w:rPr>
      </w:pPr>
      <w:r w:rsidRPr="005606B9">
        <w:rPr>
          <w:rFonts w:ascii="Gungsuh" w:eastAsia="Gungsuh" w:hAnsi="Gungsuh" w:cs="Gungsuh"/>
          <w:sz w:val="20"/>
          <w:szCs w:val="20"/>
        </w:rPr>
        <w:t>經111.03.23 110學年度外語學院第5次教師評審委員會議討論通過</w:t>
      </w:r>
    </w:p>
    <w:p w:rsidR="008003E6" w:rsidRPr="005606B9" w:rsidRDefault="009019FC">
      <w:pPr>
        <w:pBdr>
          <w:top w:val="nil"/>
          <w:left w:val="nil"/>
          <w:bottom w:val="nil"/>
          <w:right w:val="nil"/>
          <w:between w:val="nil"/>
        </w:pBdr>
        <w:spacing w:line="240" w:lineRule="auto"/>
        <w:ind w:left="0" w:hanging="2"/>
        <w:jc w:val="right"/>
        <w:rPr>
          <w:sz w:val="20"/>
          <w:szCs w:val="20"/>
        </w:rPr>
      </w:pPr>
      <w:r w:rsidRPr="005606B9">
        <w:rPr>
          <w:rFonts w:ascii="Gungsuh" w:eastAsia="Gungsuh" w:hAnsi="Gungsuh" w:cs="Gungsuh"/>
          <w:sz w:val="20"/>
          <w:szCs w:val="20"/>
        </w:rPr>
        <w:t>經109.05.13 108學年度外語學院第5次教師評審委員會議修訂通過</w:t>
      </w:r>
    </w:p>
    <w:p w:rsidR="008003E6" w:rsidRPr="005606B9" w:rsidRDefault="009019FC">
      <w:pPr>
        <w:pBdr>
          <w:top w:val="nil"/>
          <w:left w:val="nil"/>
          <w:bottom w:val="nil"/>
          <w:right w:val="nil"/>
          <w:between w:val="nil"/>
        </w:pBdr>
        <w:spacing w:line="240" w:lineRule="auto"/>
        <w:ind w:left="0" w:hanging="2"/>
        <w:jc w:val="right"/>
        <w:rPr>
          <w:sz w:val="20"/>
          <w:szCs w:val="20"/>
        </w:rPr>
      </w:pPr>
      <w:r w:rsidRPr="005606B9">
        <w:rPr>
          <w:rFonts w:ascii="Gungsuh" w:eastAsia="Gungsuh" w:hAnsi="Gungsuh" w:cs="Gungsuh"/>
          <w:sz w:val="20"/>
          <w:szCs w:val="20"/>
        </w:rPr>
        <w:t>經109.05.07 108學年度第5次教師評審委員會議</w:t>
      </w:r>
      <w:bookmarkStart w:id="0" w:name="_Hlk106959430"/>
      <w:r w:rsidRPr="005606B9">
        <w:rPr>
          <w:rFonts w:ascii="Gungsuh" w:eastAsia="Gungsuh" w:hAnsi="Gungsuh" w:cs="Gungsuh"/>
          <w:sz w:val="20"/>
          <w:szCs w:val="20"/>
        </w:rPr>
        <w:t>同意核備</w:t>
      </w:r>
      <w:bookmarkEnd w:id="0"/>
      <w:r w:rsidRPr="005606B9">
        <w:rPr>
          <w:rFonts w:ascii="Gungsuh" w:eastAsia="Gungsuh" w:hAnsi="Gungsuh" w:cs="Gungsuh"/>
          <w:sz w:val="20"/>
          <w:szCs w:val="20"/>
        </w:rPr>
        <w:t xml:space="preserve"> </w:t>
      </w:r>
    </w:p>
    <w:p w:rsidR="008003E6" w:rsidRPr="005606B9" w:rsidRDefault="009019FC">
      <w:pPr>
        <w:pBdr>
          <w:top w:val="nil"/>
          <w:left w:val="nil"/>
          <w:bottom w:val="nil"/>
          <w:right w:val="nil"/>
          <w:between w:val="nil"/>
        </w:pBdr>
        <w:spacing w:line="240" w:lineRule="auto"/>
        <w:ind w:left="0" w:hanging="2"/>
        <w:jc w:val="right"/>
        <w:rPr>
          <w:sz w:val="20"/>
          <w:szCs w:val="20"/>
        </w:rPr>
      </w:pPr>
      <w:r w:rsidRPr="005606B9">
        <w:rPr>
          <w:rFonts w:ascii="Gungsuh" w:eastAsia="Gungsuh" w:hAnsi="Gungsuh" w:cs="Gungsuh"/>
          <w:sz w:val="20"/>
          <w:szCs w:val="20"/>
        </w:rPr>
        <w:t>經 109.05.05 108學年度第2學期外語學院第7次主管會議修訂通過</w:t>
      </w:r>
    </w:p>
    <w:p w:rsidR="008003E6" w:rsidRPr="005606B9" w:rsidRDefault="009019FC">
      <w:pPr>
        <w:pBdr>
          <w:top w:val="nil"/>
          <w:left w:val="nil"/>
          <w:bottom w:val="nil"/>
          <w:right w:val="nil"/>
          <w:between w:val="nil"/>
        </w:pBdr>
        <w:spacing w:line="240" w:lineRule="auto"/>
        <w:ind w:left="0" w:hanging="2"/>
        <w:jc w:val="right"/>
        <w:rPr>
          <w:sz w:val="20"/>
          <w:szCs w:val="20"/>
        </w:rPr>
      </w:pPr>
      <w:bookmarkStart w:id="1" w:name="_heading=h.30j0zll" w:colFirst="0" w:colLast="0"/>
      <w:bookmarkEnd w:id="1"/>
      <w:r w:rsidRPr="005606B9">
        <w:rPr>
          <w:rFonts w:ascii="Gungsuh" w:eastAsia="Gungsuh" w:hAnsi="Gungsuh" w:cs="Gungsuh"/>
          <w:sz w:val="20"/>
          <w:szCs w:val="20"/>
        </w:rPr>
        <w:t>經109.04.08 108學年度第2學期外語學院</w:t>
      </w:r>
      <w:proofErr w:type="gramStart"/>
      <w:r w:rsidRPr="005606B9">
        <w:rPr>
          <w:rFonts w:ascii="Gungsuh" w:eastAsia="Gungsuh" w:hAnsi="Gungsuh" w:cs="Gungsuh"/>
          <w:sz w:val="20"/>
          <w:szCs w:val="20"/>
        </w:rPr>
        <w:t>院務</w:t>
      </w:r>
      <w:proofErr w:type="gramEnd"/>
      <w:r w:rsidRPr="005606B9">
        <w:rPr>
          <w:rFonts w:ascii="Gungsuh" w:eastAsia="Gungsuh" w:hAnsi="Gungsuh" w:cs="Gungsuh"/>
          <w:sz w:val="20"/>
          <w:szCs w:val="20"/>
        </w:rPr>
        <w:t>會議通過</w:t>
      </w:r>
    </w:p>
    <w:p w:rsidR="008003E6" w:rsidRPr="005606B9" w:rsidRDefault="009019FC">
      <w:pPr>
        <w:pBdr>
          <w:top w:val="nil"/>
          <w:left w:val="nil"/>
          <w:bottom w:val="nil"/>
          <w:right w:val="nil"/>
          <w:between w:val="nil"/>
        </w:pBdr>
        <w:spacing w:line="240" w:lineRule="auto"/>
        <w:ind w:left="0" w:hanging="2"/>
        <w:jc w:val="right"/>
        <w:rPr>
          <w:rFonts w:ascii="Gungsuh" w:eastAsia="Gungsuh" w:hAnsi="Gungsuh" w:cs="Gungsuh"/>
          <w:sz w:val="20"/>
          <w:szCs w:val="20"/>
        </w:rPr>
      </w:pPr>
      <w:r w:rsidRPr="005606B9">
        <w:rPr>
          <w:rFonts w:ascii="Gungsuh" w:eastAsia="Gungsuh" w:hAnsi="Gungsuh" w:cs="Gungsuh"/>
          <w:sz w:val="20"/>
          <w:szCs w:val="20"/>
        </w:rPr>
        <w:t>經109.03.25 108學年度外語學院第4次教師評審委員會議通過</w:t>
      </w:r>
    </w:p>
    <w:p w:rsidR="008003E6" w:rsidRPr="005606B9" w:rsidRDefault="008003E6">
      <w:pPr>
        <w:pBdr>
          <w:top w:val="nil"/>
          <w:left w:val="nil"/>
          <w:bottom w:val="nil"/>
          <w:right w:val="nil"/>
          <w:between w:val="nil"/>
        </w:pBdr>
        <w:spacing w:line="240" w:lineRule="auto"/>
        <w:ind w:left="0" w:hanging="2"/>
        <w:jc w:val="right"/>
        <w:rPr>
          <w:sz w:val="20"/>
          <w:szCs w:val="20"/>
        </w:rPr>
      </w:pPr>
    </w:p>
    <w:p w:rsidR="008003E6" w:rsidRPr="005606B9" w:rsidRDefault="009019FC">
      <w:pPr>
        <w:pBdr>
          <w:top w:val="nil"/>
          <w:left w:val="nil"/>
          <w:bottom w:val="nil"/>
          <w:right w:val="nil"/>
          <w:between w:val="nil"/>
        </w:pBdr>
        <w:spacing w:line="240" w:lineRule="auto"/>
        <w:ind w:left="1" w:hanging="3"/>
        <w:rPr>
          <w:sz w:val="28"/>
          <w:szCs w:val="28"/>
        </w:rPr>
      </w:pPr>
      <w:bookmarkStart w:id="2" w:name="_heading=h.gjdgxs" w:colFirst="0" w:colLast="0"/>
      <w:bookmarkEnd w:id="2"/>
      <w:r w:rsidRPr="005606B9">
        <w:rPr>
          <w:rFonts w:ascii="Gungsuh" w:eastAsia="Gungsuh" w:hAnsi="Gungsuh" w:cs="Gungsuh"/>
          <w:sz w:val="28"/>
          <w:szCs w:val="28"/>
        </w:rPr>
        <w:t>受評教師姓名：_____________________    任教系所：___________________________</w:t>
      </w:r>
    </w:p>
    <w:p w:rsidR="008003E6" w:rsidRPr="005606B9" w:rsidRDefault="009019FC">
      <w:pPr>
        <w:pBdr>
          <w:top w:val="nil"/>
          <w:left w:val="nil"/>
          <w:bottom w:val="nil"/>
          <w:right w:val="nil"/>
          <w:between w:val="nil"/>
        </w:pBdr>
        <w:spacing w:line="240" w:lineRule="auto"/>
        <w:ind w:left="0" w:right="-852" w:hanging="2"/>
        <w:rPr>
          <w:sz w:val="20"/>
          <w:szCs w:val="20"/>
        </w:rPr>
      </w:pPr>
      <w:bookmarkStart w:id="3" w:name="_heading=h.3znysh7" w:colFirst="0" w:colLast="0"/>
      <w:bookmarkEnd w:id="3"/>
      <w:r w:rsidRPr="005606B9">
        <w:rPr>
          <w:rFonts w:ascii="Gungsuh" w:eastAsia="Gungsuh" w:hAnsi="Gungsuh" w:cs="Gungsuh"/>
          <w:sz w:val="20"/>
          <w:szCs w:val="20"/>
        </w:rPr>
        <w:t>評鑑標準：總分100分。教師研究績效分為兩部分: 必備點數和自選點數，</w:t>
      </w:r>
      <w:r w:rsidRPr="005606B9">
        <w:rPr>
          <w:rFonts w:ascii="Gungsuh" w:eastAsia="Gungsuh" w:hAnsi="Gungsuh" w:cs="Gungsuh"/>
          <w:b/>
          <w:sz w:val="20"/>
          <w:szCs w:val="20"/>
        </w:rPr>
        <w:t>不得重複計算</w:t>
      </w:r>
      <w:r w:rsidRPr="005606B9">
        <w:rPr>
          <w:rFonts w:ascii="Gungsuh" w:eastAsia="Gungsuh" w:hAnsi="Gungsuh" w:cs="Gungsuh"/>
          <w:sz w:val="20"/>
          <w:szCs w:val="20"/>
        </w:rPr>
        <w:t>。</w:t>
      </w:r>
    </w:p>
    <w:tbl>
      <w:tblPr>
        <w:tblStyle w:val="aff0"/>
        <w:tblW w:w="107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253"/>
        <w:gridCol w:w="2531"/>
        <w:gridCol w:w="1109"/>
        <w:gridCol w:w="1289"/>
        <w:gridCol w:w="1349"/>
        <w:gridCol w:w="1244"/>
        <w:gridCol w:w="10"/>
      </w:tblGrid>
      <w:tr w:rsidR="005606B9" w:rsidRPr="005606B9">
        <w:trPr>
          <w:gridAfter w:val="1"/>
          <w:wAfter w:w="10" w:type="dxa"/>
          <w:trHeight w:val="1203"/>
          <w:jc w:val="center"/>
        </w:trPr>
        <w:tc>
          <w:tcPr>
            <w:tcW w:w="5784" w:type="dxa"/>
            <w:gridSpan w:val="2"/>
            <w:vMerge w:val="restart"/>
            <w:tcBorders>
              <w:top w:val="single" w:sz="4" w:space="0" w:color="000000"/>
              <w:left w:val="single" w:sz="4" w:space="0" w:color="000000"/>
              <w:right w:val="single" w:sz="4" w:space="0" w:color="000000"/>
            </w:tcBorders>
            <w:vAlign w:val="center"/>
          </w:tcPr>
          <w:p w:rsidR="008003E6" w:rsidRPr="005606B9" w:rsidRDefault="009019FC">
            <w:pPr>
              <w:pBdr>
                <w:top w:val="nil"/>
                <w:left w:val="nil"/>
                <w:bottom w:val="nil"/>
                <w:right w:val="nil"/>
                <w:between w:val="nil"/>
              </w:pBdr>
              <w:spacing w:line="240" w:lineRule="auto"/>
              <w:ind w:left="1" w:hanging="3"/>
              <w:jc w:val="center"/>
              <w:rPr>
                <w:b/>
                <w:sz w:val="26"/>
                <w:szCs w:val="26"/>
              </w:rPr>
            </w:pPr>
            <w:r w:rsidRPr="005606B9">
              <w:rPr>
                <w:rFonts w:ascii="Gungsuh" w:eastAsia="Gungsuh" w:hAnsi="Gungsuh" w:cs="Gungsuh"/>
                <w:b/>
                <w:sz w:val="26"/>
                <w:szCs w:val="26"/>
              </w:rPr>
              <w:t>項目</w:t>
            </w:r>
          </w:p>
        </w:tc>
        <w:tc>
          <w:tcPr>
            <w:tcW w:w="1109" w:type="dxa"/>
            <w:vMerge w:val="restart"/>
            <w:tcBorders>
              <w:top w:val="single" w:sz="4" w:space="0" w:color="000000"/>
              <w:left w:val="single" w:sz="4" w:space="0" w:color="000000"/>
              <w:right w:val="single" w:sz="4" w:space="0" w:color="000000"/>
            </w:tcBorders>
            <w:vAlign w:val="center"/>
          </w:tcPr>
          <w:p w:rsidR="008003E6" w:rsidRPr="005606B9" w:rsidRDefault="009019FC">
            <w:pPr>
              <w:pBdr>
                <w:top w:val="nil"/>
                <w:left w:val="nil"/>
                <w:bottom w:val="nil"/>
                <w:right w:val="nil"/>
                <w:between w:val="nil"/>
              </w:pBdr>
              <w:spacing w:line="240" w:lineRule="auto"/>
              <w:ind w:left="0" w:hanging="2"/>
              <w:jc w:val="center"/>
              <w:rPr>
                <w:b/>
              </w:rPr>
            </w:pPr>
            <w:r w:rsidRPr="005606B9">
              <w:rPr>
                <w:rFonts w:ascii="Gungsuh" w:eastAsia="Gungsuh" w:hAnsi="Gungsuh" w:cs="Gungsuh"/>
                <w:b/>
              </w:rPr>
              <w:t>點數</w:t>
            </w:r>
          </w:p>
        </w:tc>
        <w:tc>
          <w:tcPr>
            <w:tcW w:w="2638" w:type="dxa"/>
            <w:gridSpan w:val="2"/>
            <w:tcBorders>
              <w:top w:val="single" w:sz="4" w:space="0" w:color="000000"/>
              <w:left w:val="single" w:sz="4" w:space="0" w:color="000000"/>
              <w:bottom w:val="single" w:sz="4" w:space="0" w:color="000000"/>
              <w:right w:val="single" w:sz="18" w:space="0" w:color="000000"/>
            </w:tcBorders>
            <w:vAlign w:val="center"/>
          </w:tcPr>
          <w:p w:rsidR="008003E6" w:rsidRPr="005606B9" w:rsidRDefault="009019FC">
            <w:pPr>
              <w:pBdr>
                <w:top w:val="nil"/>
                <w:left w:val="nil"/>
                <w:bottom w:val="nil"/>
                <w:right w:val="nil"/>
                <w:between w:val="nil"/>
              </w:pBdr>
              <w:spacing w:line="240" w:lineRule="auto"/>
              <w:ind w:left="0" w:hanging="2"/>
              <w:jc w:val="center"/>
              <w:rPr>
                <w:b/>
              </w:rPr>
            </w:pPr>
            <w:r w:rsidRPr="005606B9">
              <w:rPr>
                <w:rFonts w:ascii="Gungsuh" w:eastAsia="Gungsuh" w:hAnsi="Gungsuh" w:cs="Gungsuh"/>
                <w:b/>
              </w:rPr>
              <w:t>自評/</w:t>
            </w:r>
            <w:proofErr w:type="gramStart"/>
            <w:r w:rsidRPr="005606B9">
              <w:rPr>
                <w:rFonts w:ascii="Gungsuh" w:eastAsia="Gungsuh" w:hAnsi="Gungsuh" w:cs="Gungsuh"/>
                <w:b/>
              </w:rPr>
              <w:t>勾選職級</w:t>
            </w:r>
            <w:proofErr w:type="gramEnd"/>
          </w:p>
          <w:p w:rsidR="008003E6" w:rsidRPr="005606B9" w:rsidRDefault="009019FC">
            <w:pPr>
              <w:pBdr>
                <w:top w:val="nil"/>
                <w:left w:val="nil"/>
                <w:bottom w:val="nil"/>
                <w:right w:val="nil"/>
                <w:between w:val="nil"/>
              </w:pBdr>
              <w:spacing w:line="240" w:lineRule="auto"/>
              <w:ind w:left="0" w:hanging="2"/>
              <w:rPr>
                <w:b/>
              </w:rPr>
            </w:pPr>
            <w:r w:rsidRPr="005606B9">
              <w:rPr>
                <w:rFonts w:ascii="Cambria Math" w:eastAsia="Cambria Math" w:hAnsi="Cambria Math" w:cs="Cambria Math"/>
                <w:b/>
              </w:rPr>
              <w:t>▢</w:t>
            </w:r>
            <w:r w:rsidRPr="005606B9">
              <w:rPr>
                <w:rFonts w:ascii="Gungsuh" w:eastAsia="Gungsuh" w:hAnsi="Gungsuh" w:cs="Gungsuh"/>
                <w:b/>
              </w:rPr>
              <w:t xml:space="preserve"> 講師      </w:t>
            </w:r>
            <w:r w:rsidRPr="005606B9">
              <w:rPr>
                <w:rFonts w:ascii="Cambria Math" w:eastAsia="Cambria Math" w:hAnsi="Cambria Math" w:cs="Cambria Math"/>
                <w:b/>
              </w:rPr>
              <w:t>▢</w:t>
            </w:r>
            <w:r w:rsidRPr="005606B9">
              <w:rPr>
                <w:rFonts w:ascii="Gungsuh" w:eastAsia="Gungsuh" w:hAnsi="Gungsuh" w:cs="Gungsuh"/>
                <w:b/>
              </w:rPr>
              <w:t>助理教授</w:t>
            </w:r>
          </w:p>
          <w:p w:rsidR="008003E6" w:rsidRPr="005606B9" w:rsidRDefault="009019FC">
            <w:pPr>
              <w:pBdr>
                <w:top w:val="nil"/>
                <w:left w:val="nil"/>
                <w:bottom w:val="nil"/>
                <w:right w:val="nil"/>
                <w:between w:val="nil"/>
              </w:pBdr>
              <w:spacing w:line="240" w:lineRule="auto"/>
              <w:ind w:left="0" w:hanging="2"/>
              <w:rPr>
                <w:b/>
              </w:rPr>
            </w:pPr>
            <w:r w:rsidRPr="005606B9">
              <w:rPr>
                <w:rFonts w:ascii="Cambria Math" w:eastAsia="Cambria Math" w:hAnsi="Cambria Math" w:cs="Cambria Math"/>
                <w:b/>
              </w:rPr>
              <w:t>▢</w:t>
            </w:r>
            <w:r w:rsidRPr="005606B9">
              <w:rPr>
                <w:rFonts w:ascii="Gungsuh" w:eastAsia="Gungsuh" w:hAnsi="Gungsuh" w:cs="Gungsuh"/>
                <w:b/>
              </w:rPr>
              <w:t xml:space="preserve"> 副教授  </w:t>
            </w:r>
            <w:r w:rsidRPr="005606B9">
              <w:rPr>
                <w:rFonts w:ascii="Cambria Math" w:eastAsia="Cambria Math" w:hAnsi="Cambria Math" w:cs="Cambria Math"/>
                <w:b/>
              </w:rPr>
              <w:t>▢</w:t>
            </w:r>
            <w:r w:rsidRPr="005606B9">
              <w:rPr>
                <w:rFonts w:ascii="Gungsuh" w:eastAsia="Gungsuh" w:hAnsi="Gungsuh" w:cs="Gungsuh"/>
                <w:b/>
              </w:rPr>
              <w:t>教授</w:t>
            </w:r>
          </w:p>
          <w:p w:rsidR="008003E6" w:rsidRPr="005606B9" w:rsidRDefault="009019FC">
            <w:pPr>
              <w:pBdr>
                <w:top w:val="nil"/>
                <w:left w:val="nil"/>
                <w:bottom w:val="nil"/>
                <w:right w:val="nil"/>
                <w:between w:val="nil"/>
              </w:pBdr>
              <w:spacing w:line="240" w:lineRule="auto"/>
              <w:ind w:left="0" w:hanging="2"/>
              <w:rPr>
                <w:b/>
              </w:rPr>
            </w:pPr>
            <w:r w:rsidRPr="005606B9">
              <w:rPr>
                <w:rFonts w:ascii="Cambria Math" w:eastAsia="Cambria Math" w:hAnsi="Cambria Math" w:cs="Cambria Math"/>
                <w:b/>
              </w:rPr>
              <w:t>▢</w:t>
            </w:r>
            <w:r w:rsidRPr="005606B9">
              <w:rPr>
                <w:rFonts w:ascii="Gungsuh" w:eastAsia="Gungsuh" w:hAnsi="Gungsuh" w:cs="Gungsuh"/>
                <w:b/>
              </w:rPr>
              <w:t xml:space="preserve"> 兼行政主管</w:t>
            </w:r>
          </w:p>
        </w:tc>
        <w:tc>
          <w:tcPr>
            <w:tcW w:w="1244" w:type="dxa"/>
            <w:vMerge w:val="restart"/>
            <w:tcBorders>
              <w:top w:val="single" w:sz="4" w:space="0" w:color="000000"/>
              <w:left w:val="single" w:sz="18" w:space="0" w:color="000000"/>
              <w:right w:val="single" w:sz="4" w:space="0" w:color="000000"/>
            </w:tcBorders>
            <w:vAlign w:val="center"/>
          </w:tcPr>
          <w:p w:rsidR="008003E6" w:rsidRPr="005606B9" w:rsidRDefault="009019FC">
            <w:pPr>
              <w:pBdr>
                <w:top w:val="nil"/>
                <w:left w:val="nil"/>
                <w:bottom w:val="nil"/>
                <w:right w:val="nil"/>
                <w:between w:val="nil"/>
              </w:pBdr>
              <w:spacing w:line="240" w:lineRule="auto"/>
              <w:ind w:left="0" w:hanging="2"/>
              <w:jc w:val="center"/>
              <w:rPr>
                <w:b/>
              </w:rPr>
            </w:pPr>
            <w:r w:rsidRPr="005606B9">
              <w:rPr>
                <w:rFonts w:ascii="Gungsuh" w:eastAsia="Gungsuh" w:hAnsi="Gungsuh" w:cs="Gungsuh"/>
                <w:b/>
              </w:rPr>
              <w:t>系所審核文件/資料</w:t>
            </w:r>
            <w:r w:rsidRPr="005606B9">
              <w:rPr>
                <w:rFonts w:ascii="Quattrocento Sans" w:eastAsia="Quattrocento Sans" w:hAnsi="Quattrocento Sans" w:cs="Quattrocento Sans"/>
                <w:b/>
              </w:rPr>
              <w:t>🗹</w:t>
            </w:r>
          </w:p>
        </w:tc>
      </w:tr>
      <w:tr w:rsidR="005606B9" w:rsidRPr="005606B9">
        <w:trPr>
          <w:gridAfter w:val="1"/>
          <w:wAfter w:w="10" w:type="dxa"/>
          <w:trHeight w:val="714"/>
          <w:jc w:val="center"/>
        </w:trPr>
        <w:tc>
          <w:tcPr>
            <w:tcW w:w="5784" w:type="dxa"/>
            <w:gridSpan w:val="2"/>
            <w:vMerge/>
            <w:tcBorders>
              <w:top w:val="single" w:sz="4" w:space="0" w:color="000000"/>
              <w:left w:val="single" w:sz="4" w:space="0" w:color="000000"/>
              <w:righ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rPr>
                <w:b/>
              </w:rPr>
            </w:pPr>
          </w:p>
        </w:tc>
        <w:tc>
          <w:tcPr>
            <w:tcW w:w="1109" w:type="dxa"/>
            <w:vMerge/>
            <w:tcBorders>
              <w:top w:val="single" w:sz="4" w:space="0" w:color="000000"/>
              <w:left w:val="single" w:sz="4" w:space="0" w:color="000000"/>
              <w:righ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rPr>
                <w:b/>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8003E6" w:rsidRPr="005606B9" w:rsidRDefault="009019FC">
            <w:pPr>
              <w:pBdr>
                <w:top w:val="nil"/>
                <w:left w:val="nil"/>
                <w:bottom w:val="nil"/>
                <w:right w:val="nil"/>
                <w:between w:val="nil"/>
              </w:pBdr>
              <w:spacing w:line="240" w:lineRule="auto"/>
              <w:ind w:left="0" w:hanging="2"/>
              <w:jc w:val="center"/>
              <w:rPr>
                <w:b/>
              </w:rPr>
            </w:pPr>
            <w:r w:rsidRPr="005606B9">
              <w:rPr>
                <w:rFonts w:ascii="Gungsuh" w:eastAsia="Gungsuh" w:hAnsi="Gungsuh" w:cs="Gungsuh"/>
                <w:b/>
              </w:rPr>
              <w:t>必備點數</w:t>
            </w:r>
          </w:p>
        </w:tc>
        <w:tc>
          <w:tcPr>
            <w:tcW w:w="1349"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003E6" w:rsidRPr="005606B9" w:rsidRDefault="009019FC">
            <w:pPr>
              <w:pBdr>
                <w:top w:val="nil"/>
                <w:left w:val="nil"/>
                <w:bottom w:val="nil"/>
                <w:right w:val="nil"/>
                <w:between w:val="nil"/>
              </w:pBdr>
              <w:shd w:val="clear" w:color="auto" w:fill="FFFFFF"/>
              <w:spacing w:line="240" w:lineRule="auto"/>
              <w:ind w:left="0" w:hanging="2"/>
              <w:jc w:val="center"/>
              <w:rPr>
                <w:b/>
              </w:rPr>
            </w:pPr>
            <w:r w:rsidRPr="005606B9">
              <w:rPr>
                <w:rFonts w:ascii="Gungsuh" w:eastAsia="Gungsuh" w:hAnsi="Gungsuh" w:cs="Gungsuh"/>
                <w:b/>
              </w:rPr>
              <w:t>自選點數</w:t>
            </w:r>
          </w:p>
        </w:tc>
        <w:tc>
          <w:tcPr>
            <w:tcW w:w="1244" w:type="dxa"/>
            <w:vMerge/>
            <w:tcBorders>
              <w:top w:val="single" w:sz="4" w:space="0" w:color="000000"/>
              <w:left w:val="single" w:sz="18" w:space="0" w:color="000000"/>
              <w:righ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rPr>
                <w:b/>
              </w:rPr>
            </w:pPr>
          </w:p>
        </w:tc>
      </w:tr>
      <w:tr w:rsidR="005606B9" w:rsidRPr="005606B9">
        <w:trPr>
          <w:gridAfter w:val="1"/>
          <w:wAfter w:w="10" w:type="dxa"/>
          <w:trHeight w:val="456"/>
          <w:jc w:val="center"/>
        </w:trPr>
        <w:tc>
          <w:tcPr>
            <w:tcW w:w="10775" w:type="dxa"/>
            <w:gridSpan w:val="6"/>
            <w:tcBorders>
              <w:top w:val="single" w:sz="4" w:space="0" w:color="000000"/>
              <w:left w:val="single" w:sz="4" w:space="0" w:color="000000"/>
              <w:bottom w:val="single" w:sz="4" w:space="0" w:color="000000"/>
              <w:right w:val="single" w:sz="4" w:space="0" w:color="000000"/>
            </w:tcBorders>
            <w:vAlign w:val="center"/>
          </w:tcPr>
          <w:p w:rsidR="008003E6" w:rsidRPr="005606B9" w:rsidRDefault="009019FC">
            <w:pPr>
              <w:pBdr>
                <w:top w:val="nil"/>
                <w:left w:val="nil"/>
                <w:bottom w:val="nil"/>
                <w:right w:val="nil"/>
                <w:between w:val="nil"/>
              </w:pBdr>
              <w:spacing w:line="240" w:lineRule="auto"/>
              <w:ind w:left="0" w:hanging="2"/>
              <w:jc w:val="both"/>
            </w:pPr>
            <w:r w:rsidRPr="005606B9">
              <w:rPr>
                <w:rFonts w:ascii="Gungsuh" w:eastAsia="Gungsuh" w:hAnsi="Gungsuh" w:cs="Gungsuh"/>
                <w:b/>
              </w:rPr>
              <w:t>二、研究</w:t>
            </w:r>
          </w:p>
        </w:tc>
      </w:tr>
      <w:tr w:rsidR="005606B9" w:rsidRPr="005606B9">
        <w:trPr>
          <w:gridAfter w:val="1"/>
          <w:wAfter w:w="10" w:type="dxa"/>
          <w:trHeight w:val="519"/>
          <w:jc w:val="center"/>
        </w:trPr>
        <w:tc>
          <w:tcPr>
            <w:tcW w:w="10775" w:type="dxa"/>
            <w:gridSpan w:val="6"/>
            <w:tcBorders>
              <w:left w:val="single" w:sz="4" w:space="0" w:color="000000"/>
              <w:right w:val="single" w:sz="4" w:space="0" w:color="000000"/>
            </w:tcBorders>
            <w:shd w:val="clear" w:color="auto" w:fill="DBEEF3"/>
            <w:vAlign w:val="center"/>
          </w:tcPr>
          <w:p w:rsidR="008003E6" w:rsidRPr="005606B9" w:rsidRDefault="009019FC">
            <w:pPr>
              <w:pBdr>
                <w:top w:val="nil"/>
                <w:left w:val="nil"/>
                <w:bottom w:val="nil"/>
                <w:right w:val="nil"/>
                <w:between w:val="nil"/>
              </w:pBdr>
              <w:shd w:val="clear" w:color="auto" w:fill="DBEEF3"/>
              <w:spacing w:line="240" w:lineRule="auto"/>
              <w:ind w:left="0" w:hanging="2"/>
              <w:jc w:val="both"/>
              <w:rPr>
                <w:b/>
              </w:rPr>
            </w:pPr>
            <w:r w:rsidRPr="005606B9">
              <w:rPr>
                <w:rFonts w:ascii="Gungsuh" w:eastAsia="Gungsuh" w:hAnsi="Gungsuh" w:cs="Gungsuh"/>
                <w:b/>
              </w:rPr>
              <w:t>1、會議論文與演講：每學年必備點數以列計 1 件為限。第2件(含)以上列為自選點數。</w:t>
            </w:r>
          </w:p>
        </w:tc>
      </w:tr>
      <w:tr w:rsidR="005606B9" w:rsidRPr="005606B9">
        <w:trPr>
          <w:gridAfter w:val="1"/>
          <w:wAfter w:w="10" w:type="dxa"/>
          <w:trHeight w:val="381"/>
          <w:jc w:val="center"/>
        </w:trPr>
        <w:tc>
          <w:tcPr>
            <w:tcW w:w="10775" w:type="dxa"/>
            <w:gridSpan w:val="6"/>
            <w:tcBorders>
              <w:left w:val="single" w:sz="4" w:space="0" w:color="000000"/>
              <w:right w:val="single" w:sz="4" w:space="0" w:color="000000"/>
            </w:tcBorders>
            <w:shd w:val="clear" w:color="auto" w:fill="FFFF99"/>
            <w:vAlign w:val="center"/>
          </w:tcPr>
          <w:p w:rsidR="008003E6" w:rsidRPr="005606B9" w:rsidRDefault="009019FC">
            <w:pPr>
              <w:numPr>
                <w:ilvl w:val="0"/>
                <w:numId w:val="1"/>
              </w:numPr>
              <w:pBdr>
                <w:top w:val="nil"/>
                <w:left w:val="nil"/>
                <w:bottom w:val="nil"/>
                <w:right w:val="nil"/>
                <w:between w:val="nil"/>
              </w:pBdr>
              <w:tabs>
                <w:tab w:val="left" w:pos="316"/>
              </w:tabs>
              <w:spacing w:line="240" w:lineRule="auto"/>
              <w:ind w:left="0" w:hanging="2"/>
              <w:jc w:val="both"/>
            </w:pPr>
            <w:r w:rsidRPr="005606B9">
              <w:rPr>
                <w:rFonts w:ascii="Gungsuh" w:eastAsia="Gungsuh" w:hAnsi="Gungsuh" w:cs="Gungsuh"/>
              </w:rPr>
              <w:t>學術會議</w:t>
            </w:r>
          </w:p>
        </w:tc>
      </w:tr>
      <w:tr w:rsidR="005606B9" w:rsidRPr="005606B9">
        <w:trPr>
          <w:gridAfter w:val="1"/>
          <w:wAfter w:w="10" w:type="dxa"/>
          <w:trHeight w:val="1041"/>
          <w:jc w:val="center"/>
        </w:trPr>
        <w:tc>
          <w:tcPr>
            <w:tcW w:w="5784" w:type="dxa"/>
            <w:gridSpan w:val="2"/>
            <w:tcBorders>
              <w:left w:val="single" w:sz="4" w:space="0" w:color="000000"/>
            </w:tcBorders>
            <w:vAlign w:val="center"/>
          </w:tcPr>
          <w:p w:rsidR="008003E6" w:rsidRPr="005606B9" w:rsidRDefault="009019FC">
            <w:pPr>
              <w:pBdr>
                <w:top w:val="nil"/>
                <w:left w:val="nil"/>
                <w:bottom w:val="nil"/>
                <w:right w:val="nil"/>
                <w:between w:val="nil"/>
              </w:pBdr>
              <w:spacing w:line="240" w:lineRule="auto"/>
              <w:ind w:left="0" w:hanging="2"/>
              <w:jc w:val="both"/>
            </w:pPr>
            <w:r w:rsidRPr="005606B9">
              <w:rPr>
                <w:rFonts w:ascii="Gungsuh" w:eastAsia="Gungsuh" w:hAnsi="Gungsuh" w:cs="Gungsuh"/>
              </w:rPr>
              <w:t>(1) 口頭報告，且為第一作者或通訊作者，</w:t>
            </w:r>
            <w:proofErr w:type="gramStart"/>
            <w:r w:rsidRPr="005606B9">
              <w:rPr>
                <w:rFonts w:ascii="Gungsuh" w:eastAsia="Gungsuh" w:hAnsi="Gungsuh" w:cs="Gungsuh"/>
              </w:rPr>
              <w:t>每篇獲0.5點</w:t>
            </w:r>
            <w:proofErr w:type="gramEnd"/>
            <w:r w:rsidRPr="005606B9">
              <w:rPr>
                <w:rFonts w:ascii="Gungsuh" w:eastAsia="Gungsuh" w:hAnsi="Gungsuh" w:cs="Gungsuh"/>
              </w:rPr>
              <w:t>。</w:t>
            </w:r>
          </w:p>
          <w:p w:rsidR="008003E6" w:rsidRPr="005606B9" w:rsidRDefault="009019FC">
            <w:pPr>
              <w:pBdr>
                <w:top w:val="nil"/>
                <w:left w:val="nil"/>
                <w:bottom w:val="nil"/>
                <w:right w:val="nil"/>
                <w:between w:val="nil"/>
              </w:pBdr>
              <w:spacing w:line="240" w:lineRule="auto"/>
              <w:ind w:left="0" w:hanging="2"/>
              <w:rPr>
                <w:u w:val="single"/>
              </w:rPr>
            </w:pPr>
            <w:r w:rsidRPr="005606B9">
              <w:t xml:space="preserve">(2) </w:t>
            </w:r>
            <w:proofErr w:type="gramStart"/>
            <w:r w:rsidRPr="005606B9">
              <w:rPr>
                <w:rFonts w:ascii="Gungsuh" w:eastAsia="Gungsuh" w:hAnsi="Gungsuh" w:cs="Gungsuh"/>
                <w:u w:val="single"/>
              </w:rPr>
              <w:t>具審稿</w:t>
            </w:r>
            <w:proofErr w:type="gramEnd"/>
            <w:r w:rsidRPr="005606B9">
              <w:rPr>
                <w:rFonts w:ascii="Gungsuh" w:eastAsia="Gungsuh" w:hAnsi="Gungsuh" w:cs="Gungsuh"/>
                <w:u w:val="single"/>
              </w:rPr>
              <w:t>制度之會議論文集</w:t>
            </w:r>
            <w:r w:rsidRPr="005606B9">
              <w:rPr>
                <w:rFonts w:ascii="Gungsuh" w:eastAsia="Gungsuh" w:hAnsi="Gungsuh" w:cs="Gungsuh"/>
              </w:rPr>
              <w:t>收錄之論文</w:t>
            </w:r>
            <w:r w:rsidRPr="005606B9">
              <w:rPr>
                <w:rFonts w:ascii="Gungsuh" w:eastAsia="Gungsuh" w:hAnsi="Gungsuh" w:cs="Gungsuh"/>
                <w:u w:val="single"/>
              </w:rPr>
              <w:t>（同一篇口頭發表與論文集不得重複</w:t>
            </w:r>
            <w:proofErr w:type="gramStart"/>
            <w:r w:rsidRPr="005606B9">
              <w:rPr>
                <w:rFonts w:ascii="Gungsuh" w:eastAsia="Gungsuh" w:hAnsi="Gungsuh" w:cs="Gungsuh"/>
                <w:u w:val="single"/>
              </w:rPr>
              <w:t>採</w:t>
            </w:r>
            <w:proofErr w:type="gramEnd"/>
            <w:r w:rsidRPr="005606B9">
              <w:rPr>
                <w:rFonts w:ascii="Gungsuh" w:eastAsia="Gungsuh" w:hAnsi="Gungsuh" w:cs="Gungsuh"/>
                <w:u w:val="single"/>
              </w:rPr>
              <w:t>記）</w:t>
            </w:r>
          </w:p>
          <w:p w:rsidR="008003E6" w:rsidRPr="005606B9" w:rsidRDefault="009019FC">
            <w:pPr>
              <w:pBdr>
                <w:top w:val="nil"/>
                <w:left w:val="nil"/>
                <w:bottom w:val="nil"/>
                <w:right w:val="nil"/>
                <w:between w:val="nil"/>
              </w:pBdr>
              <w:spacing w:line="240" w:lineRule="auto"/>
              <w:ind w:left="0" w:hanging="2"/>
              <w:jc w:val="both"/>
            </w:pPr>
            <w:proofErr w:type="spellStart"/>
            <w:r w:rsidRPr="005606B9">
              <w:rPr>
                <w:rFonts w:ascii="Gungsuh" w:eastAsia="Gungsuh" w:hAnsi="Gungsuh" w:cs="Gungsuh"/>
              </w:rPr>
              <w:t>i</w:t>
            </w:r>
            <w:proofErr w:type="spellEnd"/>
            <w:r w:rsidRPr="005606B9">
              <w:rPr>
                <w:rFonts w:ascii="Gungsuh" w:eastAsia="Gungsuh" w:hAnsi="Gungsuh" w:cs="Gungsuh"/>
              </w:rPr>
              <w:t>.第一作者或通訊作者，</w:t>
            </w:r>
            <w:proofErr w:type="gramStart"/>
            <w:r w:rsidRPr="005606B9">
              <w:rPr>
                <w:rFonts w:ascii="Gungsuh" w:eastAsia="Gungsuh" w:hAnsi="Gungsuh" w:cs="Gungsuh"/>
              </w:rPr>
              <w:t>每篇獲1點</w:t>
            </w:r>
            <w:proofErr w:type="gramEnd"/>
            <w:r w:rsidRPr="005606B9">
              <w:rPr>
                <w:rFonts w:ascii="Gungsuh" w:eastAsia="Gungsuh" w:hAnsi="Gungsuh" w:cs="Gungsuh"/>
              </w:rPr>
              <w:t>。</w:t>
            </w:r>
          </w:p>
          <w:p w:rsidR="008003E6" w:rsidRPr="005606B9" w:rsidRDefault="009019FC">
            <w:pPr>
              <w:pBdr>
                <w:top w:val="nil"/>
                <w:left w:val="nil"/>
                <w:bottom w:val="nil"/>
                <w:right w:val="nil"/>
                <w:between w:val="nil"/>
              </w:pBdr>
              <w:spacing w:line="240" w:lineRule="auto"/>
              <w:ind w:left="0" w:hanging="2"/>
              <w:jc w:val="both"/>
            </w:pPr>
            <w:r w:rsidRPr="005606B9">
              <w:rPr>
                <w:rFonts w:ascii="Gungsuh" w:eastAsia="Gungsuh" w:hAnsi="Gungsuh" w:cs="Gungsuh"/>
              </w:rPr>
              <w:t>ii.非第一或通訊作者，</w:t>
            </w:r>
            <w:proofErr w:type="gramStart"/>
            <w:r w:rsidRPr="005606B9">
              <w:rPr>
                <w:rFonts w:ascii="Gungsuh" w:eastAsia="Gungsuh" w:hAnsi="Gungsuh" w:cs="Gungsuh"/>
              </w:rPr>
              <w:t>每篇獲</w:t>
            </w:r>
            <w:proofErr w:type="gramEnd"/>
            <w:r w:rsidRPr="005606B9">
              <w:rPr>
                <w:rFonts w:ascii="Gungsuh" w:eastAsia="Gungsuh" w:hAnsi="Gungsuh" w:cs="Gungsuh"/>
              </w:rPr>
              <w:t>0.5 點。</w:t>
            </w:r>
          </w:p>
        </w:tc>
        <w:tc>
          <w:tcPr>
            <w:tcW w:w="1109" w:type="dxa"/>
            <w:vAlign w:val="center"/>
          </w:tcPr>
          <w:p w:rsidR="008003E6" w:rsidRPr="005606B9" w:rsidRDefault="009019FC">
            <w:pPr>
              <w:ind w:left="0" w:hanging="2"/>
              <w:jc w:val="center"/>
            </w:pPr>
            <w:bookmarkStart w:id="4" w:name="bookmark=id.30j0zll" w:colFirst="0" w:colLast="0"/>
            <w:bookmarkStart w:id="5" w:name="bookmark=id.1fob9te" w:colFirst="0" w:colLast="0"/>
            <w:bookmarkEnd w:id="4"/>
            <w:bookmarkEnd w:id="5"/>
            <w:r w:rsidRPr="005606B9">
              <w:t>0.5-1</w:t>
            </w:r>
          </w:p>
        </w:tc>
        <w:tc>
          <w:tcPr>
            <w:tcW w:w="1289" w:type="dxa"/>
            <w:vAlign w:val="center"/>
          </w:tcPr>
          <w:p w:rsidR="008003E6" w:rsidRPr="005606B9" w:rsidRDefault="008003E6">
            <w:pPr>
              <w:pBdr>
                <w:top w:val="nil"/>
                <w:left w:val="nil"/>
                <w:bottom w:val="nil"/>
                <w:right w:val="nil"/>
                <w:between w:val="nil"/>
              </w:pBdr>
              <w:spacing w:line="240" w:lineRule="auto"/>
              <w:ind w:left="0" w:hanging="2"/>
              <w:jc w:val="both"/>
            </w:pPr>
          </w:p>
          <w:p w:rsidR="008003E6" w:rsidRPr="005606B9" w:rsidRDefault="008003E6">
            <w:pPr>
              <w:pBdr>
                <w:top w:val="nil"/>
                <w:left w:val="nil"/>
                <w:bottom w:val="nil"/>
                <w:right w:val="nil"/>
                <w:between w:val="nil"/>
              </w:pBdr>
              <w:spacing w:line="240" w:lineRule="auto"/>
              <w:ind w:left="0" w:hanging="2"/>
              <w:jc w:val="both"/>
            </w:pPr>
          </w:p>
          <w:p w:rsidR="008003E6" w:rsidRPr="005606B9" w:rsidRDefault="008003E6">
            <w:pPr>
              <w:pBdr>
                <w:top w:val="nil"/>
                <w:left w:val="nil"/>
                <w:bottom w:val="nil"/>
                <w:right w:val="nil"/>
                <w:between w:val="nil"/>
              </w:pBdr>
              <w:spacing w:line="240" w:lineRule="auto"/>
              <w:ind w:left="0" w:hanging="2"/>
              <w:jc w:val="both"/>
            </w:pPr>
          </w:p>
        </w:tc>
        <w:tc>
          <w:tcPr>
            <w:tcW w:w="1349" w:type="dxa"/>
            <w:tcBorders>
              <w:right w:val="single" w:sz="18"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c>
          <w:tcPr>
            <w:tcW w:w="1244" w:type="dxa"/>
            <w:tcBorders>
              <w:left w:val="single" w:sz="18" w:space="0" w:color="000000"/>
              <w:right w:val="single" w:sz="4"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r>
      <w:tr w:rsidR="005606B9" w:rsidRPr="005606B9">
        <w:trPr>
          <w:gridAfter w:val="1"/>
          <w:wAfter w:w="10" w:type="dxa"/>
          <w:trHeight w:val="846"/>
          <w:jc w:val="center"/>
        </w:trPr>
        <w:tc>
          <w:tcPr>
            <w:tcW w:w="5784" w:type="dxa"/>
            <w:gridSpan w:val="2"/>
            <w:tcBorders>
              <w:left w:val="single" w:sz="4" w:space="0" w:color="000000"/>
            </w:tcBorders>
            <w:vAlign w:val="center"/>
          </w:tcPr>
          <w:p w:rsidR="008003E6" w:rsidRPr="005606B9" w:rsidRDefault="009019FC">
            <w:pPr>
              <w:pBdr>
                <w:top w:val="nil"/>
                <w:left w:val="nil"/>
                <w:bottom w:val="nil"/>
                <w:right w:val="nil"/>
                <w:between w:val="nil"/>
              </w:pBdr>
              <w:spacing w:line="240" w:lineRule="auto"/>
              <w:ind w:left="0" w:hanging="2"/>
              <w:jc w:val="both"/>
            </w:pPr>
            <w:r w:rsidRPr="005606B9">
              <w:rPr>
                <w:rFonts w:ascii="Gungsuh" w:eastAsia="Gungsuh" w:hAnsi="Gungsuh" w:cs="Gungsuh"/>
              </w:rPr>
              <w:t>(3) 參加學術會議評論人或與談人</w:t>
            </w:r>
          </w:p>
          <w:p w:rsidR="008003E6" w:rsidRPr="005606B9" w:rsidRDefault="009019FC">
            <w:pPr>
              <w:pBdr>
                <w:top w:val="nil"/>
                <w:left w:val="nil"/>
                <w:bottom w:val="nil"/>
                <w:right w:val="nil"/>
                <w:between w:val="nil"/>
              </w:pBdr>
              <w:tabs>
                <w:tab w:val="left" w:pos="480"/>
              </w:tabs>
              <w:spacing w:line="240" w:lineRule="auto"/>
              <w:ind w:left="0" w:hanging="2"/>
            </w:pPr>
            <w:proofErr w:type="spellStart"/>
            <w:r w:rsidRPr="005606B9">
              <w:rPr>
                <w:rFonts w:ascii="Gungsuh" w:eastAsia="Gungsuh" w:hAnsi="Gungsuh" w:cs="Gungsuh"/>
              </w:rPr>
              <w:t>i</w:t>
            </w:r>
            <w:proofErr w:type="spellEnd"/>
            <w:r w:rsidRPr="005606B9">
              <w:rPr>
                <w:rFonts w:ascii="Gungsuh" w:eastAsia="Gungsuh" w:hAnsi="Gungsuh" w:cs="Gungsuh"/>
              </w:rPr>
              <w:t>.國外（大陸）學術會議，每次獲 0.5點。(4分)</w:t>
            </w:r>
          </w:p>
          <w:p w:rsidR="008003E6" w:rsidRPr="005606B9" w:rsidRDefault="009019FC">
            <w:pPr>
              <w:pBdr>
                <w:top w:val="nil"/>
                <w:left w:val="nil"/>
                <w:bottom w:val="nil"/>
                <w:right w:val="nil"/>
                <w:between w:val="nil"/>
              </w:pBdr>
              <w:spacing w:line="240" w:lineRule="auto"/>
              <w:ind w:left="0" w:hanging="2"/>
            </w:pPr>
            <w:r w:rsidRPr="005606B9">
              <w:rPr>
                <w:rFonts w:ascii="Gungsuh" w:eastAsia="Gungsuh" w:hAnsi="Gungsuh" w:cs="Gungsuh"/>
              </w:rPr>
              <w:t>ii.國內學術會議，每次獲0.25點。(2分)</w:t>
            </w:r>
          </w:p>
        </w:tc>
        <w:tc>
          <w:tcPr>
            <w:tcW w:w="1109" w:type="dxa"/>
            <w:shd w:val="clear" w:color="auto" w:fill="auto"/>
            <w:vAlign w:val="center"/>
          </w:tcPr>
          <w:p w:rsidR="008003E6" w:rsidRPr="005606B9" w:rsidRDefault="009019FC">
            <w:pPr>
              <w:ind w:left="0" w:hanging="2"/>
              <w:jc w:val="center"/>
            </w:pPr>
            <w:r w:rsidRPr="005606B9">
              <w:t>0.25-0.5</w:t>
            </w:r>
          </w:p>
        </w:tc>
        <w:tc>
          <w:tcPr>
            <w:tcW w:w="1289" w:type="dxa"/>
            <w:shd w:val="clear" w:color="auto" w:fill="D9D9D9"/>
            <w:vAlign w:val="center"/>
          </w:tcPr>
          <w:p w:rsidR="008003E6" w:rsidRPr="005606B9" w:rsidRDefault="009019FC">
            <w:pPr>
              <w:pBdr>
                <w:top w:val="nil"/>
                <w:left w:val="nil"/>
                <w:bottom w:val="nil"/>
                <w:right w:val="nil"/>
                <w:between w:val="nil"/>
              </w:pBdr>
              <w:spacing w:line="240" w:lineRule="auto"/>
              <w:ind w:left="0" w:hanging="2"/>
              <w:jc w:val="both"/>
            </w:pPr>
            <w:r w:rsidRPr="005606B9">
              <w:rPr>
                <w:rFonts w:ascii="Gungsuh" w:eastAsia="Gungsuh" w:hAnsi="Gungsuh" w:cs="Gungsuh"/>
              </w:rPr>
              <w:t>不得填寫</w:t>
            </w:r>
          </w:p>
        </w:tc>
        <w:tc>
          <w:tcPr>
            <w:tcW w:w="1349" w:type="dxa"/>
            <w:tcBorders>
              <w:right w:val="single" w:sz="18"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c>
          <w:tcPr>
            <w:tcW w:w="1244" w:type="dxa"/>
            <w:tcBorders>
              <w:left w:val="single" w:sz="18" w:space="0" w:color="000000"/>
              <w:right w:val="single" w:sz="4"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r>
      <w:tr w:rsidR="005606B9" w:rsidRPr="005606B9">
        <w:trPr>
          <w:gridAfter w:val="1"/>
          <w:wAfter w:w="10" w:type="dxa"/>
          <w:trHeight w:val="357"/>
          <w:jc w:val="center"/>
        </w:trPr>
        <w:tc>
          <w:tcPr>
            <w:tcW w:w="10775" w:type="dxa"/>
            <w:gridSpan w:val="6"/>
            <w:tcBorders>
              <w:left w:val="single" w:sz="4" w:space="0" w:color="000000"/>
              <w:right w:val="single" w:sz="4" w:space="0" w:color="000000"/>
            </w:tcBorders>
            <w:shd w:val="clear" w:color="auto" w:fill="FFFF99"/>
            <w:vAlign w:val="center"/>
          </w:tcPr>
          <w:p w:rsidR="008003E6" w:rsidRPr="005606B9" w:rsidRDefault="009019FC">
            <w:pPr>
              <w:pBdr>
                <w:top w:val="nil"/>
                <w:left w:val="nil"/>
                <w:bottom w:val="nil"/>
                <w:right w:val="nil"/>
                <w:between w:val="nil"/>
              </w:pBdr>
              <w:tabs>
                <w:tab w:val="left" w:pos="174"/>
              </w:tabs>
              <w:spacing w:line="240" w:lineRule="auto"/>
              <w:ind w:left="0" w:hanging="2"/>
              <w:jc w:val="both"/>
            </w:pPr>
            <w:r w:rsidRPr="005606B9">
              <w:rPr>
                <w:rFonts w:ascii="Gungsuh" w:eastAsia="Gungsuh" w:hAnsi="Gungsuh" w:cs="Gungsuh"/>
                <w:shd w:val="clear" w:color="auto" w:fill="FFFF99"/>
              </w:rPr>
              <w:t>B. 演講</w:t>
            </w:r>
          </w:p>
        </w:tc>
      </w:tr>
      <w:tr w:rsidR="005606B9" w:rsidRPr="005606B9">
        <w:trPr>
          <w:gridAfter w:val="1"/>
          <w:wAfter w:w="10" w:type="dxa"/>
          <w:trHeight w:val="567"/>
          <w:jc w:val="center"/>
        </w:trPr>
        <w:tc>
          <w:tcPr>
            <w:tcW w:w="5784" w:type="dxa"/>
            <w:gridSpan w:val="2"/>
            <w:tcBorders>
              <w:left w:val="single" w:sz="4" w:space="0" w:color="000000"/>
            </w:tcBorders>
            <w:vAlign w:val="center"/>
          </w:tcPr>
          <w:p w:rsidR="008003E6" w:rsidRPr="005606B9" w:rsidRDefault="009019FC">
            <w:pPr>
              <w:pBdr>
                <w:top w:val="nil"/>
                <w:left w:val="nil"/>
                <w:bottom w:val="nil"/>
                <w:right w:val="nil"/>
                <w:between w:val="nil"/>
              </w:pBdr>
              <w:spacing w:line="240" w:lineRule="auto"/>
              <w:ind w:left="0" w:hanging="2"/>
              <w:jc w:val="both"/>
            </w:pPr>
            <w:r w:rsidRPr="005606B9">
              <w:rPr>
                <w:rFonts w:ascii="Gungsuh" w:eastAsia="Gungsuh" w:hAnsi="Gungsuh" w:cs="Gungsuh"/>
              </w:rPr>
              <w:t>(1) 擔任國外(大陸)學術研討會專題演講，每次獲 0.5點(4分)。</w:t>
            </w:r>
          </w:p>
          <w:p w:rsidR="008003E6" w:rsidRPr="005606B9" w:rsidRDefault="009019FC">
            <w:pPr>
              <w:pBdr>
                <w:top w:val="nil"/>
                <w:left w:val="nil"/>
                <w:bottom w:val="nil"/>
                <w:right w:val="nil"/>
                <w:between w:val="nil"/>
              </w:pBdr>
              <w:spacing w:line="240" w:lineRule="auto"/>
              <w:ind w:left="0" w:hanging="2"/>
              <w:jc w:val="both"/>
            </w:pPr>
            <w:r w:rsidRPr="005606B9">
              <w:rPr>
                <w:rFonts w:ascii="Gungsuh" w:eastAsia="Gungsuh" w:hAnsi="Gungsuh" w:cs="Gungsuh"/>
              </w:rPr>
              <w:t>(2) 擔任國內學術研討會主題演講，每次獲 0.5點(4分)。</w:t>
            </w:r>
          </w:p>
          <w:p w:rsidR="008003E6" w:rsidRPr="005606B9" w:rsidRDefault="009019FC">
            <w:pPr>
              <w:pBdr>
                <w:top w:val="nil"/>
                <w:left w:val="nil"/>
                <w:bottom w:val="nil"/>
                <w:right w:val="nil"/>
                <w:between w:val="nil"/>
              </w:pBdr>
              <w:spacing w:line="240" w:lineRule="auto"/>
              <w:ind w:left="0" w:hanging="2"/>
              <w:jc w:val="both"/>
            </w:pPr>
            <w:r w:rsidRPr="005606B9">
              <w:rPr>
                <w:rFonts w:ascii="Gungsuh" w:eastAsia="Gungsuh" w:hAnsi="Gungsuh" w:cs="Gungsuh"/>
              </w:rPr>
              <w:t>(3) 擔任國內學術論壇主題演講，每次獲0.25點(2分)。</w:t>
            </w:r>
          </w:p>
          <w:p w:rsidR="008003E6" w:rsidRPr="005606B9" w:rsidRDefault="009019FC">
            <w:pPr>
              <w:pBdr>
                <w:top w:val="nil"/>
                <w:left w:val="nil"/>
                <w:bottom w:val="nil"/>
                <w:right w:val="nil"/>
                <w:between w:val="nil"/>
              </w:pBdr>
              <w:spacing w:line="240" w:lineRule="auto"/>
              <w:ind w:left="0" w:hanging="2"/>
              <w:jc w:val="both"/>
            </w:pPr>
            <w:r w:rsidRPr="005606B9">
              <w:rPr>
                <w:rFonts w:ascii="Gungsuh" w:eastAsia="Gungsuh" w:hAnsi="Gungsuh" w:cs="Gungsuh"/>
              </w:rPr>
              <w:t>(4) 校內外學術演講，每次獲0.25點(2分)。</w:t>
            </w:r>
          </w:p>
        </w:tc>
        <w:tc>
          <w:tcPr>
            <w:tcW w:w="1109" w:type="dxa"/>
            <w:vAlign w:val="center"/>
          </w:tcPr>
          <w:p w:rsidR="008003E6" w:rsidRPr="005606B9" w:rsidRDefault="009019FC">
            <w:pPr>
              <w:ind w:left="0" w:hanging="2"/>
            </w:pPr>
            <w:r w:rsidRPr="005606B9">
              <w:t>0.25-0.5</w:t>
            </w:r>
          </w:p>
        </w:tc>
        <w:tc>
          <w:tcPr>
            <w:tcW w:w="1289" w:type="dxa"/>
            <w:shd w:val="clear" w:color="auto" w:fill="D9D9D9"/>
            <w:vAlign w:val="center"/>
          </w:tcPr>
          <w:p w:rsidR="008003E6" w:rsidRPr="005606B9" w:rsidRDefault="009019FC">
            <w:pPr>
              <w:ind w:left="0" w:hanging="2"/>
              <w:jc w:val="both"/>
            </w:pPr>
            <w:r w:rsidRPr="005606B9">
              <w:rPr>
                <w:rFonts w:ascii="Gungsuh" w:eastAsia="Gungsuh" w:hAnsi="Gungsuh" w:cs="Gungsuh"/>
              </w:rPr>
              <w:t>不得填寫</w:t>
            </w:r>
          </w:p>
        </w:tc>
        <w:tc>
          <w:tcPr>
            <w:tcW w:w="1349" w:type="dxa"/>
            <w:tcBorders>
              <w:right w:val="single" w:sz="18"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c>
          <w:tcPr>
            <w:tcW w:w="1244" w:type="dxa"/>
            <w:tcBorders>
              <w:left w:val="single" w:sz="18" w:space="0" w:color="000000"/>
              <w:right w:val="single" w:sz="4"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r>
      <w:tr w:rsidR="005606B9" w:rsidRPr="005606B9">
        <w:trPr>
          <w:gridAfter w:val="1"/>
          <w:wAfter w:w="10" w:type="dxa"/>
          <w:trHeight w:val="451"/>
          <w:jc w:val="center"/>
        </w:trPr>
        <w:tc>
          <w:tcPr>
            <w:tcW w:w="10775" w:type="dxa"/>
            <w:gridSpan w:val="6"/>
            <w:tcBorders>
              <w:left w:val="single" w:sz="4" w:space="0" w:color="000000"/>
              <w:right w:val="single" w:sz="4" w:space="0" w:color="000000"/>
            </w:tcBorders>
            <w:shd w:val="clear" w:color="auto" w:fill="DBEEF3"/>
            <w:vAlign w:val="center"/>
          </w:tcPr>
          <w:p w:rsidR="008003E6" w:rsidRPr="005606B9" w:rsidRDefault="009019FC">
            <w:pPr>
              <w:pBdr>
                <w:top w:val="nil"/>
                <w:left w:val="nil"/>
                <w:bottom w:val="nil"/>
                <w:right w:val="nil"/>
                <w:between w:val="nil"/>
              </w:pBdr>
              <w:shd w:val="clear" w:color="auto" w:fill="DBEEF3"/>
              <w:spacing w:line="240" w:lineRule="auto"/>
              <w:ind w:left="0" w:hanging="2"/>
              <w:jc w:val="both"/>
              <w:rPr>
                <w:b/>
              </w:rPr>
            </w:pPr>
            <w:r w:rsidRPr="005606B9">
              <w:rPr>
                <w:rFonts w:ascii="Gungsuh" w:eastAsia="Gungsuh" w:hAnsi="Gungsuh" w:cs="Gungsuh"/>
                <w:b/>
              </w:rPr>
              <w:t>2、</w:t>
            </w:r>
            <w:r w:rsidRPr="005606B9">
              <w:rPr>
                <w:rFonts w:ascii="Gungsuh" w:eastAsia="Gungsuh" w:hAnsi="Gungsuh" w:cs="Gungsuh"/>
                <w:b/>
                <w:shd w:val="clear" w:color="auto" w:fill="DBEEF3"/>
              </w:rPr>
              <w:t>期刊論文</w:t>
            </w:r>
          </w:p>
        </w:tc>
      </w:tr>
      <w:tr w:rsidR="005606B9" w:rsidRPr="005606B9">
        <w:trPr>
          <w:gridAfter w:val="1"/>
          <w:wAfter w:w="10" w:type="dxa"/>
          <w:trHeight w:val="359"/>
          <w:jc w:val="center"/>
        </w:trPr>
        <w:tc>
          <w:tcPr>
            <w:tcW w:w="10775" w:type="dxa"/>
            <w:gridSpan w:val="6"/>
            <w:tcBorders>
              <w:left w:val="single" w:sz="4" w:space="0" w:color="000000"/>
              <w:right w:val="single" w:sz="4" w:space="0" w:color="000000"/>
            </w:tcBorders>
            <w:shd w:val="clear" w:color="auto" w:fill="FFFF99"/>
            <w:vAlign w:val="center"/>
          </w:tcPr>
          <w:p w:rsidR="008003E6" w:rsidRPr="005606B9" w:rsidRDefault="009019FC">
            <w:pPr>
              <w:numPr>
                <w:ilvl w:val="0"/>
                <w:numId w:val="4"/>
              </w:numPr>
              <w:pBdr>
                <w:top w:val="nil"/>
                <w:left w:val="nil"/>
                <w:bottom w:val="nil"/>
                <w:right w:val="nil"/>
                <w:between w:val="nil"/>
              </w:pBdr>
              <w:shd w:val="clear" w:color="auto" w:fill="FFFD78"/>
              <w:tabs>
                <w:tab w:val="left" w:pos="316"/>
              </w:tabs>
              <w:spacing w:line="240" w:lineRule="auto"/>
              <w:ind w:left="0" w:hanging="2"/>
            </w:pPr>
            <w:r w:rsidRPr="005606B9">
              <w:rPr>
                <w:rFonts w:ascii="Gungsuh" w:eastAsia="Gungsuh" w:hAnsi="Gungsuh" w:cs="Gungsuh"/>
              </w:rPr>
              <w:t>國際期刊：SCI、SSCI、A&amp;HCI、MIAR</w:t>
            </w:r>
            <w:r w:rsidRPr="005606B9">
              <w:rPr>
                <w:vertAlign w:val="superscript"/>
              </w:rPr>
              <w:footnoteReference w:id="1"/>
            </w:r>
            <w:r w:rsidRPr="005606B9">
              <w:rPr>
                <w:rFonts w:ascii="Gungsuh" w:eastAsia="Gungsuh" w:hAnsi="Gungsuh" w:cs="Gungsuh"/>
              </w:rPr>
              <w:t xml:space="preserve"> 國際學術期刊索引系統收錄，或學科領域認定具顯著學術價值期刊</w:t>
            </w:r>
          </w:p>
        </w:tc>
      </w:tr>
      <w:tr w:rsidR="005606B9" w:rsidRPr="005606B9">
        <w:trPr>
          <w:gridAfter w:val="1"/>
          <w:wAfter w:w="10" w:type="dxa"/>
          <w:trHeight w:val="260"/>
          <w:jc w:val="center"/>
        </w:trPr>
        <w:tc>
          <w:tcPr>
            <w:tcW w:w="5784" w:type="dxa"/>
            <w:gridSpan w:val="2"/>
            <w:vMerge w:val="restart"/>
            <w:tcBorders>
              <w:left w:val="single" w:sz="4" w:space="0" w:color="000000"/>
            </w:tcBorders>
            <w:vAlign w:val="center"/>
          </w:tcPr>
          <w:p w:rsidR="008003E6" w:rsidRPr="005606B9" w:rsidRDefault="009019FC">
            <w:pPr>
              <w:pBdr>
                <w:top w:val="nil"/>
                <w:left w:val="nil"/>
                <w:bottom w:val="nil"/>
                <w:right w:val="nil"/>
                <w:between w:val="nil"/>
              </w:pBdr>
              <w:spacing w:line="240" w:lineRule="auto"/>
              <w:ind w:left="0" w:hanging="2"/>
              <w:jc w:val="both"/>
            </w:pPr>
            <w:r w:rsidRPr="005606B9">
              <w:rPr>
                <w:rFonts w:ascii="Gungsuh" w:eastAsia="Gungsuh" w:hAnsi="Gungsuh" w:cs="Gungsuh"/>
              </w:rPr>
              <w:t>(1) 收錄期刊為該領域前 10 %者</w:t>
            </w:r>
          </w:p>
          <w:p w:rsidR="008003E6" w:rsidRPr="005606B9" w:rsidRDefault="009019FC">
            <w:pPr>
              <w:pBdr>
                <w:top w:val="nil"/>
                <w:left w:val="nil"/>
                <w:bottom w:val="nil"/>
                <w:right w:val="nil"/>
                <w:between w:val="nil"/>
              </w:pBdr>
              <w:spacing w:line="240" w:lineRule="auto"/>
              <w:ind w:left="0" w:hanging="2"/>
            </w:pPr>
            <w:proofErr w:type="spellStart"/>
            <w:r w:rsidRPr="005606B9">
              <w:rPr>
                <w:rFonts w:ascii="Gungsuh" w:eastAsia="Gungsuh" w:hAnsi="Gungsuh" w:cs="Gungsuh"/>
              </w:rPr>
              <w:t>i</w:t>
            </w:r>
            <w:proofErr w:type="spellEnd"/>
            <w:r w:rsidRPr="005606B9">
              <w:rPr>
                <w:rFonts w:ascii="Gungsuh" w:eastAsia="Gungsuh" w:hAnsi="Gungsuh" w:cs="Gungsuh"/>
              </w:rPr>
              <w:t>.該論文之第一作者或通訊作者，</w:t>
            </w:r>
            <w:proofErr w:type="gramStart"/>
            <w:r w:rsidRPr="005606B9">
              <w:rPr>
                <w:rFonts w:ascii="Gungsuh" w:eastAsia="Gungsuh" w:hAnsi="Gungsuh" w:cs="Gungsuh"/>
              </w:rPr>
              <w:t>每篇獲7點</w:t>
            </w:r>
            <w:proofErr w:type="gramEnd"/>
            <w:r w:rsidRPr="005606B9">
              <w:rPr>
                <w:rFonts w:ascii="Gungsuh" w:eastAsia="Gungsuh" w:hAnsi="Gungsuh" w:cs="Gungsuh"/>
              </w:rPr>
              <w:t>。</w:t>
            </w:r>
          </w:p>
          <w:p w:rsidR="008003E6" w:rsidRPr="005606B9" w:rsidRDefault="009019FC">
            <w:pPr>
              <w:pBdr>
                <w:top w:val="nil"/>
                <w:left w:val="nil"/>
                <w:bottom w:val="nil"/>
                <w:right w:val="nil"/>
                <w:between w:val="nil"/>
              </w:pBdr>
              <w:spacing w:line="240" w:lineRule="auto"/>
              <w:ind w:left="0" w:hanging="2"/>
            </w:pPr>
            <w:r w:rsidRPr="005606B9">
              <w:rPr>
                <w:rFonts w:ascii="Gungsuh" w:eastAsia="Gungsuh" w:hAnsi="Gungsuh" w:cs="Gungsuh"/>
              </w:rPr>
              <w:t>ii.非第一或通訊作者，</w:t>
            </w:r>
            <w:proofErr w:type="gramStart"/>
            <w:r w:rsidRPr="005606B9">
              <w:rPr>
                <w:rFonts w:ascii="Gungsuh" w:eastAsia="Gungsuh" w:hAnsi="Gungsuh" w:cs="Gungsuh"/>
              </w:rPr>
              <w:t>每篇獲</w:t>
            </w:r>
            <w:proofErr w:type="gramEnd"/>
            <w:r w:rsidRPr="005606B9">
              <w:rPr>
                <w:rFonts w:ascii="Gungsuh" w:eastAsia="Gungsuh" w:hAnsi="Gungsuh" w:cs="Gungsuh"/>
              </w:rPr>
              <w:t>3.5 點。</w:t>
            </w:r>
          </w:p>
        </w:tc>
        <w:tc>
          <w:tcPr>
            <w:tcW w:w="1109" w:type="dxa"/>
            <w:vMerge w:val="restart"/>
            <w:vAlign w:val="center"/>
          </w:tcPr>
          <w:p w:rsidR="008003E6" w:rsidRPr="005606B9" w:rsidRDefault="009019FC">
            <w:pPr>
              <w:ind w:left="0" w:hanging="2"/>
              <w:jc w:val="center"/>
            </w:pPr>
            <w:r w:rsidRPr="005606B9">
              <w:t>3.5~7</w:t>
            </w:r>
          </w:p>
        </w:tc>
        <w:tc>
          <w:tcPr>
            <w:tcW w:w="1289" w:type="dxa"/>
            <w:vMerge w:val="restart"/>
            <w:vAlign w:val="center"/>
          </w:tcPr>
          <w:p w:rsidR="008003E6" w:rsidRPr="005606B9" w:rsidRDefault="008003E6">
            <w:pPr>
              <w:pBdr>
                <w:top w:val="nil"/>
                <w:left w:val="nil"/>
                <w:bottom w:val="nil"/>
                <w:right w:val="nil"/>
                <w:between w:val="nil"/>
              </w:pBdr>
              <w:spacing w:line="240" w:lineRule="auto"/>
              <w:ind w:left="0" w:hanging="2"/>
              <w:jc w:val="both"/>
            </w:pPr>
          </w:p>
        </w:tc>
        <w:tc>
          <w:tcPr>
            <w:tcW w:w="1349" w:type="dxa"/>
            <w:vMerge w:val="restart"/>
            <w:tcBorders>
              <w:right w:val="single" w:sz="18"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c>
          <w:tcPr>
            <w:tcW w:w="1244" w:type="dxa"/>
            <w:vMerge w:val="restart"/>
            <w:tcBorders>
              <w:left w:val="single" w:sz="18" w:space="0" w:color="000000"/>
              <w:right w:val="single" w:sz="4"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r>
      <w:tr w:rsidR="005606B9" w:rsidRPr="005606B9">
        <w:trPr>
          <w:gridAfter w:val="1"/>
          <w:wAfter w:w="10" w:type="dxa"/>
          <w:trHeight w:val="600"/>
          <w:jc w:val="center"/>
        </w:trPr>
        <w:tc>
          <w:tcPr>
            <w:tcW w:w="5784" w:type="dxa"/>
            <w:gridSpan w:val="2"/>
            <w:vMerge/>
            <w:tcBorders>
              <w:lef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10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8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349" w:type="dxa"/>
            <w:vMerge/>
            <w:tcBorders>
              <w:right w:val="single" w:sz="18"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44" w:type="dxa"/>
            <w:vMerge/>
            <w:tcBorders>
              <w:left w:val="single" w:sz="18" w:space="0" w:color="000000"/>
              <w:righ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r>
      <w:tr w:rsidR="005606B9" w:rsidRPr="005606B9">
        <w:trPr>
          <w:gridAfter w:val="1"/>
          <w:wAfter w:w="10" w:type="dxa"/>
          <w:trHeight w:val="260"/>
          <w:jc w:val="center"/>
        </w:trPr>
        <w:tc>
          <w:tcPr>
            <w:tcW w:w="5784" w:type="dxa"/>
            <w:gridSpan w:val="2"/>
            <w:vMerge w:val="restart"/>
            <w:tcBorders>
              <w:left w:val="single" w:sz="4" w:space="0" w:color="000000"/>
            </w:tcBorders>
            <w:vAlign w:val="center"/>
          </w:tcPr>
          <w:p w:rsidR="008003E6" w:rsidRPr="005606B9" w:rsidRDefault="009019FC">
            <w:pPr>
              <w:pBdr>
                <w:top w:val="nil"/>
                <w:left w:val="nil"/>
                <w:bottom w:val="nil"/>
                <w:right w:val="nil"/>
                <w:between w:val="nil"/>
              </w:pBdr>
              <w:spacing w:line="240" w:lineRule="auto"/>
              <w:ind w:left="0" w:hanging="2"/>
              <w:jc w:val="both"/>
            </w:pPr>
            <w:r w:rsidRPr="005606B9">
              <w:rPr>
                <w:rFonts w:ascii="Gungsuh" w:eastAsia="Gungsuh" w:hAnsi="Gungsuh" w:cs="Gungsuh"/>
              </w:rPr>
              <w:lastRenderedPageBreak/>
              <w:t>(2) 收錄期刊為該領域 10-25 %者、外語學科領域認定具顯著學術價值，並由研究改進組評議、院</w:t>
            </w:r>
            <w:proofErr w:type="gramStart"/>
            <w:r w:rsidRPr="005606B9">
              <w:rPr>
                <w:rFonts w:ascii="Gungsuh" w:eastAsia="Gungsuh" w:hAnsi="Gungsuh" w:cs="Gungsuh"/>
              </w:rPr>
              <w:t>務</w:t>
            </w:r>
            <w:proofErr w:type="gramEnd"/>
            <w:r w:rsidRPr="005606B9">
              <w:rPr>
                <w:rFonts w:ascii="Gungsuh" w:eastAsia="Gungsuh" w:hAnsi="Gungsuh" w:cs="Gungsuh"/>
              </w:rPr>
              <w:t>會議通過之國際期刊</w:t>
            </w:r>
          </w:p>
          <w:p w:rsidR="008003E6" w:rsidRPr="005606B9" w:rsidRDefault="009019FC">
            <w:pPr>
              <w:pBdr>
                <w:top w:val="nil"/>
                <w:left w:val="nil"/>
                <w:bottom w:val="nil"/>
                <w:right w:val="nil"/>
                <w:between w:val="nil"/>
              </w:pBdr>
              <w:tabs>
                <w:tab w:val="left" w:pos="447"/>
              </w:tabs>
              <w:spacing w:line="240" w:lineRule="auto"/>
              <w:ind w:left="0" w:hanging="2"/>
              <w:jc w:val="both"/>
            </w:pPr>
            <w:proofErr w:type="spellStart"/>
            <w:r w:rsidRPr="005606B9">
              <w:rPr>
                <w:rFonts w:ascii="Gungsuh" w:eastAsia="Gungsuh" w:hAnsi="Gungsuh" w:cs="Gungsuh"/>
              </w:rPr>
              <w:t>i</w:t>
            </w:r>
            <w:proofErr w:type="spellEnd"/>
            <w:r w:rsidRPr="005606B9">
              <w:rPr>
                <w:rFonts w:ascii="Gungsuh" w:eastAsia="Gungsuh" w:hAnsi="Gungsuh" w:cs="Gungsuh"/>
              </w:rPr>
              <w:t>.該論文之通訊作者或第一作者，</w:t>
            </w:r>
            <w:proofErr w:type="gramStart"/>
            <w:r w:rsidRPr="005606B9">
              <w:rPr>
                <w:rFonts w:ascii="Gungsuh" w:eastAsia="Gungsuh" w:hAnsi="Gungsuh" w:cs="Gungsuh"/>
              </w:rPr>
              <w:t>每篇獲</w:t>
            </w:r>
            <w:proofErr w:type="gramEnd"/>
            <w:r w:rsidRPr="005606B9">
              <w:rPr>
                <w:rFonts w:ascii="Gungsuh" w:eastAsia="Gungsuh" w:hAnsi="Gungsuh" w:cs="Gungsuh"/>
              </w:rPr>
              <w:t xml:space="preserve"> 5 點；</w:t>
            </w:r>
          </w:p>
          <w:p w:rsidR="008003E6" w:rsidRPr="005606B9" w:rsidRDefault="009019FC">
            <w:pPr>
              <w:pBdr>
                <w:top w:val="nil"/>
                <w:left w:val="nil"/>
                <w:bottom w:val="nil"/>
                <w:right w:val="nil"/>
                <w:between w:val="nil"/>
              </w:pBdr>
              <w:spacing w:line="240" w:lineRule="auto"/>
              <w:ind w:left="0" w:hanging="2"/>
              <w:jc w:val="both"/>
            </w:pPr>
            <w:r w:rsidRPr="005606B9">
              <w:rPr>
                <w:rFonts w:ascii="Gungsuh" w:eastAsia="Gungsuh" w:hAnsi="Gungsuh" w:cs="Gungsuh"/>
              </w:rPr>
              <w:t>ii.與第一作者相同貢獻或共同通訊作者，</w:t>
            </w:r>
            <w:proofErr w:type="gramStart"/>
            <w:r w:rsidRPr="005606B9">
              <w:rPr>
                <w:rFonts w:ascii="Gungsuh" w:eastAsia="Gungsuh" w:hAnsi="Gungsuh" w:cs="Gungsuh"/>
              </w:rPr>
              <w:t>每篇獲</w:t>
            </w:r>
            <w:proofErr w:type="gramEnd"/>
            <w:r w:rsidRPr="005606B9">
              <w:rPr>
                <w:rFonts w:ascii="Gungsuh" w:eastAsia="Gungsuh" w:hAnsi="Gungsuh" w:cs="Gungsuh"/>
              </w:rPr>
              <w:t>2.5 點。</w:t>
            </w:r>
          </w:p>
          <w:p w:rsidR="008003E6" w:rsidRPr="005606B9" w:rsidRDefault="009019FC">
            <w:pPr>
              <w:pBdr>
                <w:top w:val="nil"/>
                <w:left w:val="nil"/>
                <w:bottom w:val="nil"/>
                <w:right w:val="nil"/>
                <w:between w:val="nil"/>
              </w:pBdr>
              <w:spacing w:line="240" w:lineRule="auto"/>
              <w:ind w:left="0" w:hanging="2"/>
              <w:jc w:val="both"/>
            </w:pPr>
            <w:r w:rsidRPr="005606B9">
              <w:rPr>
                <w:rFonts w:ascii="Gungsuh" w:eastAsia="Gungsuh" w:hAnsi="Gungsuh" w:cs="Gungsuh"/>
              </w:rPr>
              <w:t>iii.非第一或通訊作者，</w:t>
            </w:r>
            <w:proofErr w:type="gramStart"/>
            <w:r w:rsidRPr="005606B9">
              <w:rPr>
                <w:rFonts w:ascii="Gungsuh" w:eastAsia="Gungsuh" w:hAnsi="Gungsuh" w:cs="Gungsuh"/>
              </w:rPr>
              <w:t>每篇獲</w:t>
            </w:r>
            <w:proofErr w:type="gramEnd"/>
            <w:r w:rsidRPr="005606B9">
              <w:rPr>
                <w:rFonts w:ascii="Gungsuh" w:eastAsia="Gungsuh" w:hAnsi="Gungsuh" w:cs="Gungsuh"/>
              </w:rPr>
              <w:t xml:space="preserve"> 1.25 點</w:t>
            </w:r>
          </w:p>
        </w:tc>
        <w:tc>
          <w:tcPr>
            <w:tcW w:w="1109" w:type="dxa"/>
            <w:vMerge w:val="restart"/>
            <w:vAlign w:val="center"/>
          </w:tcPr>
          <w:p w:rsidR="008003E6" w:rsidRPr="005606B9" w:rsidRDefault="009019FC">
            <w:pPr>
              <w:ind w:left="0" w:hanging="2"/>
              <w:jc w:val="center"/>
            </w:pPr>
            <w:r w:rsidRPr="005606B9">
              <w:t>1.25~5</w:t>
            </w:r>
          </w:p>
        </w:tc>
        <w:tc>
          <w:tcPr>
            <w:tcW w:w="1289" w:type="dxa"/>
            <w:vMerge w:val="restart"/>
            <w:vAlign w:val="center"/>
          </w:tcPr>
          <w:p w:rsidR="008003E6" w:rsidRPr="005606B9" w:rsidRDefault="008003E6">
            <w:pPr>
              <w:pBdr>
                <w:top w:val="nil"/>
                <w:left w:val="nil"/>
                <w:bottom w:val="nil"/>
                <w:right w:val="nil"/>
                <w:between w:val="nil"/>
              </w:pBdr>
              <w:spacing w:line="240" w:lineRule="auto"/>
              <w:ind w:left="0" w:hanging="2"/>
              <w:jc w:val="both"/>
            </w:pPr>
          </w:p>
        </w:tc>
        <w:tc>
          <w:tcPr>
            <w:tcW w:w="1349" w:type="dxa"/>
            <w:vMerge w:val="restart"/>
            <w:tcBorders>
              <w:right w:val="single" w:sz="18"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c>
          <w:tcPr>
            <w:tcW w:w="1244" w:type="dxa"/>
            <w:vMerge w:val="restart"/>
            <w:tcBorders>
              <w:left w:val="single" w:sz="18" w:space="0" w:color="000000"/>
              <w:right w:val="single" w:sz="4"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r>
      <w:tr w:rsidR="005606B9" w:rsidRPr="005606B9">
        <w:trPr>
          <w:gridAfter w:val="1"/>
          <w:wAfter w:w="10" w:type="dxa"/>
          <w:trHeight w:val="1094"/>
          <w:jc w:val="center"/>
        </w:trPr>
        <w:tc>
          <w:tcPr>
            <w:tcW w:w="5784" w:type="dxa"/>
            <w:gridSpan w:val="2"/>
            <w:vMerge/>
            <w:tcBorders>
              <w:lef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10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8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349" w:type="dxa"/>
            <w:vMerge/>
            <w:tcBorders>
              <w:right w:val="single" w:sz="18"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44" w:type="dxa"/>
            <w:vMerge/>
            <w:tcBorders>
              <w:left w:val="single" w:sz="18" w:space="0" w:color="000000"/>
              <w:righ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r>
      <w:tr w:rsidR="005606B9" w:rsidRPr="005606B9">
        <w:trPr>
          <w:gridAfter w:val="1"/>
          <w:wAfter w:w="10" w:type="dxa"/>
          <w:trHeight w:val="260"/>
          <w:jc w:val="center"/>
        </w:trPr>
        <w:tc>
          <w:tcPr>
            <w:tcW w:w="5784" w:type="dxa"/>
            <w:gridSpan w:val="2"/>
            <w:vMerge w:val="restart"/>
            <w:tcBorders>
              <w:left w:val="single" w:sz="4" w:space="0" w:color="000000"/>
            </w:tcBorders>
            <w:vAlign w:val="center"/>
          </w:tcPr>
          <w:p w:rsidR="008003E6" w:rsidRPr="005606B9" w:rsidRDefault="009019FC">
            <w:pPr>
              <w:pBdr>
                <w:top w:val="nil"/>
                <w:left w:val="nil"/>
                <w:bottom w:val="nil"/>
                <w:right w:val="nil"/>
                <w:between w:val="nil"/>
              </w:pBdr>
              <w:spacing w:line="240" w:lineRule="auto"/>
              <w:ind w:left="0" w:hanging="2"/>
              <w:jc w:val="both"/>
            </w:pPr>
            <w:r w:rsidRPr="005606B9">
              <w:rPr>
                <w:rFonts w:ascii="Gungsuh" w:eastAsia="Gungsuh" w:hAnsi="Gungsuh" w:cs="Gungsuh"/>
              </w:rPr>
              <w:t>(3) 收錄期刊為該領域 25~50 %者</w:t>
            </w:r>
          </w:p>
          <w:p w:rsidR="008003E6" w:rsidRPr="005606B9" w:rsidRDefault="009019FC">
            <w:pPr>
              <w:pBdr>
                <w:top w:val="nil"/>
                <w:left w:val="nil"/>
                <w:bottom w:val="nil"/>
                <w:right w:val="nil"/>
                <w:between w:val="nil"/>
              </w:pBdr>
              <w:spacing w:line="240" w:lineRule="auto"/>
              <w:ind w:left="0" w:hanging="2"/>
            </w:pPr>
            <w:proofErr w:type="spellStart"/>
            <w:r w:rsidRPr="005606B9">
              <w:rPr>
                <w:rFonts w:ascii="Gungsuh" w:eastAsia="Gungsuh" w:hAnsi="Gungsuh" w:cs="Gungsuh"/>
              </w:rPr>
              <w:t>i</w:t>
            </w:r>
            <w:proofErr w:type="spellEnd"/>
            <w:r w:rsidRPr="005606B9">
              <w:rPr>
                <w:rFonts w:ascii="Gungsuh" w:eastAsia="Gungsuh" w:hAnsi="Gungsuh" w:cs="Gungsuh"/>
              </w:rPr>
              <w:t>.該論文之第一作者或通訊作者，</w:t>
            </w:r>
            <w:proofErr w:type="gramStart"/>
            <w:r w:rsidRPr="005606B9">
              <w:rPr>
                <w:rFonts w:ascii="Gungsuh" w:eastAsia="Gungsuh" w:hAnsi="Gungsuh" w:cs="Gungsuh"/>
              </w:rPr>
              <w:t>每篇獲4點</w:t>
            </w:r>
            <w:proofErr w:type="gramEnd"/>
            <w:r w:rsidRPr="005606B9">
              <w:rPr>
                <w:rFonts w:ascii="Gungsuh" w:eastAsia="Gungsuh" w:hAnsi="Gungsuh" w:cs="Gungsuh"/>
              </w:rPr>
              <w:t>。</w:t>
            </w:r>
          </w:p>
          <w:p w:rsidR="008003E6" w:rsidRPr="005606B9" w:rsidRDefault="009019FC">
            <w:pPr>
              <w:pBdr>
                <w:top w:val="nil"/>
                <w:left w:val="nil"/>
                <w:bottom w:val="nil"/>
                <w:right w:val="nil"/>
                <w:between w:val="nil"/>
              </w:pBdr>
              <w:spacing w:line="240" w:lineRule="auto"/>
              <w:ind w:left="0" w:hanging="2"/>
            </w:pPr>
            <w:r w:rsidRPr="005606B9">
              <w:rPr>
                <w:rFonts w:ascii="Gungsuh" w:eastAsia="Gungsuh" w:hAnsi="Gungsuh" w:cs="Gungsuh"/>
              </w:rPr>
              <w:t>ii.與第一作者相同貢獻或共同通訊作者，</w:t>
            </w:r>
            <w:proofErr w:type="gramStart"/>
            <w:r w:rsidRPr="005606B9">
              <w:rPr>
                <w:rFonts w:ascii="Gungsuh" w:eastAsia="Gungsuh" w:hAnsi="Gungsuh" w:cs="Gungsuh"/>
              </w:rPr>
              <w:t>每篇獲</w:t>
            </w:r>
            <w:proofErr w:type="gramEnd"/>
            <w:r w:rsidRPr="005606B9">
              <w:rPr>
                <w:rFonts w:ascii="Gungsuh" w:eastAsia="Gungsuh" w:hAnsi="Gungsuh" w:cs="Gungsuh"/>
              </w:rPr>
              <w:t>2 點。</w:t>
            </w:r>
          </w:p>
          <w:p w:rsidR="008003E6" w:rsidRPr="005606B9" w:rsidRDefault="009019FC">
            <w:pPr>
              <w:pBdr>
                <w:top w:val="nil"/>
                <w:left w:val="nil"/>
                <w:bottom w:val="nil"/>
                <w:right w:val="nil"/>
                <w:between w:val="nil"/>
              </w:pBdr>
              <w:spacing w:line="240" w:lineRule="auto"/>
              <w:ind w:left="0" w:hanging="2"/>
            </w:pPr>
            <w:r w:rsidRPr="005606B9">
              <w:rPr>
                <w:rFonts w:ascii="Gungsuh" w:eastAsia="Gungsuh" w:hAnsi="Gungsuh" w:cs="Gungsuh"/>
              </w:rPr>
              <w:t>iii.非第一或通訊作者，</w:t>
            </w:r>
            <w:proofErr w:type="gramStart"/>
            <w:r w:rsidRPr="005606B9">
              <w:rPr>
                <w:rFonts w:ascii="Gungsuh" w:eastAsia="Gungsuh" w:hAnsi="Gungsuh" w:cs="Gungsuh"/>
              </w:rPr>
              <w:t>每篇獲</w:t>
            </w:r>
            <w:proofErr w:type="gramEnd"/>
            <w:r w:rsidRPr="005606B9">
              <w:rPr>
                <w:rFonts w:ascii="Gungsuh" w:eastAsia="Gungsuh" w:hAnsi="Gungsuh" w:cs="Gungsuh"/>
              </w:rPr>
              <w:t xml:space="preserve"> 1 點。</w:t>
            </w:r>
          </w:p>
        </w:tc>
        <w:tc>
          <w:tcPr>
            <w:tcW w:w="1109" w:type="dxa"/>
            <w:vMerge w:val="restart"/>
            <w:vAlign w:val="center"/>
          </w:tcPr>
          <w:p w:rsidR="008003E6" w:rsidRPr="005606B9" w:rsidRDefault="009019FC">
            <w:pPr>
              <w:ind w:left="0" w:hanging="2"/>
              <w:jc w:val="center"/>
            </w:pPr>
            <w:r w:rsidRPr="005606B9">
              <w:t>1~4</w:t>
            </w:r>
          </w:p>
        </w:tc>
        <w:tc>
          <w:tcPr>
            <w:tcW w:w="1289" w:type="dxa"/>
            <w:vMerge w:val="restart"/>
            <w:vAlign w:val="center"/>
          </w:tcPr>
          <w:p w:rsidR="008003E6" w:rsidRPr="005606B9" w:rsidRDefault="008003E6">
            <w:pPr>
              <w:pBdr>
                <w:top w:val="nil"/>
                <w:left w:val="nil"/>
                <w:bottom w:val="nil"/>
                <w:right w:val="nil"/>
                <w:between w:val="nil"/>
              </w:pBdr>
              <w:spacing w:line="240" w:lineRule="auto"/>
              <w:ind w:left="0" w:hanging="2"/>
              <w:jc w:val="both"/>
            </w:pPr>
          </w:p>
        </w:tc>
        <w:tc>
          <w:tcPr>
            <w:tcW w:w="1349" w:type="dxa"/>
            <w:vMerge w:val="restart"/>
            <w:tcBorders>
              <w:right w:val="single" w:sz="18"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c>
          <w:tcPr>
            <w:tcW w:w="1244" w:type="dxa"/>
            <w:vMerge w:val="restart"/>
            <w:tcBorders>
              <w:left w:val="single" w:sz="18" w:space="0" w:color="000000"/>
              <w:right w:val="single" w:sz="4"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r>
      <w:tr w:rsidR="005606B9" w:rsidRPr="005606B9">
        <w:trPr>
          <w:gridAfter w:val="1"/>
          <w:wAfter w:w="10" w:type="dxa"/>
          <w:trHeight w:val="359"/>
          <w:jc w:val="center"/>
        </w:trPr>
        <w:tc>
          <w:tcPr>
            <w:tcW w:w="5784" w:type="dxa"/>
            <w:gridSpan w:val="2"/>
            <w:vMerge/>
            <w:tcBorders>
              <w:lef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10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8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349" w:type="dxa"/>
            <w:vMerge/>
            <w:tcBorders>
              <w:right w:val="single" w:sz="18"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44" w:type="dxa"/>
            <w:vMerge/>
            <w:tcBorders>
              <w:left w:val="single" w:sz="18" w:space="0" w:color="000000"/>
              <w:righ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r>
      <w:tr w:rsidR="005606B9" w:rsidRPr="005606B9">
        <w:trPr>
          <w:gridAfter w:val="1"/>
          <w:wAfter w:w="10" w:type="dxa"/>
          <w:trHeight w:val="260"/>
          <w:jc w:val="center"/>
        </w:trPr>
        <w:tc>
          <w:tcPr>
            <w:tcW w:w="5784" w:type="dxa"/>
            <w:gridSpan w:val="2"/>
            <w:vMerge w:val="restart"/>
            <w:tcBorders>
              <w:left w:val="single" w:sz="4" w:space="0" w:color="000000"/>
            </w:tcBorders>
            <w:vAlign w:val="center"/>
          </w:tcPr>
          <w:p w:rsidR="008003E6" w:rsidRPr="005606B9" w:rsidRDefault="009019FC">
            <w:pPr>
              <w:pBdr>
                <w:top w:val="nil"/>
                <w:left w:val="nil"/>
                <w:bottom w:val="nil"/>
                <w:right w:val="nil"/>
                <w:between w:val="nil"/>
              </w:pBdr>
              <w:spacing w:line="240" w:lineRule="auto"/>
              <w:ind w:left="0" w:hanging="2"/>
              <w:jc w:val="both"/>
            </w:pPr>
            <w:r w:rsidRPr="005606B9">
              <w:rPr>
                <w:rFonts w:ascii="Gungsuh" w:eastAsia="Gungsuh" w:hAnsi="Gungsuh" w:cs="Gungsuh"/>
              </w:rPr>
              <w:t xml:space="preserve">(4) 收錄期刊為該領域後 50 %或未有排名資料者；具審查制度            </w:t>
            </w:r>
          </w:p>
          <w:p w:rsidR="008003E6" w:rsidRPr="005606B9" w:rsidRDefault="009019FC">
            <w:pPr>
              <w:pBdr>
                <w:top w:val="nil"/>
                <w:left w:val="nil"/>
                <w:bottom w:val="nil"/>
                <w:right w:val="nil"/>
                <w:between w:val="nil"/>
              </w:pBdr>
              <w:spacing w:line="240" w:lineRule="auto"/>
              <w:ind w:left="0" w:hanging="2"/>
              <w:jc w:val="both"/>
            </w:pPr>
            <w:r w:rsidRPr="005606B9">
              <w:rPr>
                <w:rFonts w:ascii="Gungsuh" w:eastAsia="Gungsuh" w:hAnsi="Gungsuh" w:cs="Gungsuh"/>
              </w:rPr>
              <w:t>之國際期刊（不含同時獲 SCI、SSCI、A&amp;HCI 收錄）者</w:t>
            </w:r>
          </w:p>
          <w:p w:rsidR="008003E6" w:rsidRPr="005606B9" w:rsidRDefault="009019FC">
            <w:pPr>
              <w:pBdr>
                <w:top w:val="nil"/>
                <w:left w:val="nil"/>
                <w:bottom w:val="nil"/>
                <w:right w:val="nil"/>
                <w:between w:val="nil"/>
              </w:pBdr>
              <w:spacing w:line="240" w:lineRule="auto"/>
              <w:ind w:left="0" w:hanging="2"/>
            </w:pPr>
            <w:proofErr w:type="spellStart"/>
            <w:r w:rsidRPr="005606B9">
              <w:rPr>
                <w:rFonts w:ascii="Gungsuh" w:eastAsia="Gungsuh" w:hAnsi="Gungsuh" w:cs="Gungsuh"/>
              </w:rPr>
              <w:t>i</w:t>
            </w:r>
            <w:proofErr w:type="spellEnd"/>
            <w:r w:rsidRPr="005606B9">
              <w:rPr>
                <w:rFonts w:ascii="Gungsuh" w:eastAsia="Gungsuh" w:hAnsi="Gungsuh" w:cs="Gungsuh"/>
              </w:rPr>
              <w:t>.該論文之第一作者或通訊作者，</w:t>
            </w:r>
            <w:proofErr w:type="gramStart"/>
            <w:r w:rsidRPr="005606B9">
              <w:rPr>
                <w:rFonts w:ascii="Gungsuh" w:eastAsia="Gungsuh" w:hAnsi="Gungsuh" w:cs="Gungsuh"/>
              </w:rPr>
              <w:t>每篇獲2點</w:t>
            </w:r>
            <w:proofErr w:type="gramEnd"/>
            <w:r w:rsidRPr="005606B9">
              <w:rPr>
                <w:rFonts w:ascii="Gungsuh" w:eastAsia="Gungsuh" w:hAnsi="Gungsuh" w:cs="Gungsuh"/>
              </w:rPr>
              <w:t>。</w:t>
            </w:r>
          </w:p>
          <w:p w:rsidR="008003E6" w:rsidRPr="005606B9" w:rsidRDefault="009019FC">
            <w:pPr>
              <w:pBdr>
                <w:top w:val="nil"/>
                <w:left w:val="nil"/>
                <w:bottom w:val="nil"/>
                <w:right w:val="nil"/>
                <w:between w:val="nil"/>
              </w:pBdr>
              <w:spacing w:line="240" w:lineRule="auto"/>
              <w:ind w:left="0" w:hanging="2"/>
            </w:pPr>
            <w:r w:rsidRPr="005606B9">
              <w:rPr>
                <w:rFonts w:ascii="Gungsuh" w:eastAsia="Gungsuh" w:hAnsi="Gungsuh" w:cs="Gungsuh"/>
              </w:rPr>
              <w:t>ii.與第一作者相同貢獻或共同通訊作者，</w:t>
            </w:r>
            <w:proofErr w:type="gramStart"/>
            <w:r w:rsidRPr="005606B9">
              <w:rPr>
                <w:rFonts w:ascii="Gungsuh" w:eastAsia="Gungsuh" w:hAnsi="Gungsuh" w:cs="Gungsuh"/>
              </w:rPr>
              <w:t>每篇獲</w:t>
            </w:r>
            <w:proofErr w:type="gramEnd"/>
            <w:r w:rsidRPr="005606B9">
              <w:rPr>
                <w:rFonts w:ascii="Gungsuh" w:eastAsia="Gungsuh" w:hAnsi="Gungsuh" w:cs="Gungsuh"/>
              </w:rPr>
              <w:t>1 點。</w:t>
            </w:r>
          </w:p>
          <w:p w:rsidR="008003E6" w:rsidRPr="005606B9" w:rsidRDefault="009019FC">
            <w:pPr>
              <w:pBdr>
                <w:top w:val="nil"/>
                <w:left w:val="nil"/>
                <w:bottom w:val="nil"/>
                <w:right w:val="nil"/>
                <w:between w:val="nil"/>
              </w:pBdr>
              <w:spacing w:line="240" w:lineRule="auto"/>
              <w:ind w:left="0" w:hanging="2"/>
            </w:pPr>
            <w:r w:rsidRPr="005606B9">
              <w:rPr>
                <w:rFonts w:ascii="Gungsuh" w:eastAsia="Gungsuh" w:hAnsi="Gungsuh" w:cs="Gungsuh"/>
              </w:rPr>
              <w:t>iii.非第一或通訊作者，</w:t>
            </w:r>
            <w:proofErr w:type="gramStart"/>
            <w:r w:rsidRPr="005606B9">
              <w:rPr>
                <w:rFonts w:ascii="Gungsuh" w:eastAsia="Gungsuh" w:hAnsi="Gungsuh" w:cs="Gungsuh"/>
              </w:rPr>
              <w:t>每篇獲</w:t>
            </w:r>
            <w:proofErr w:type="gramEnd"/>
            <w:r w:rsidRPr="005606B9">
              <w:rPr>
                <w:rFonts w:ascii="Gungsuh" w:eastAsia="Gungsuh" w:hAnsi="Gungsuh" w:cs="Gungsuh"/>
              </w:rPr>
              <w:t xml:space="preserve"> 0.5 點。</w:t>
            </w:r>
          </w:p>
        </w:tc>
        <w:tc>
          <w:tcPr>
            <w:tcW w:w="1109" w:type="dxa"/>
            <w:vMerge w:val="restart"/>
            <w:vAlign w:val="center"/>
          </w:tcPr>
          <w:p w:rsidR="008003E6" w:rsidRPr="005606B9" w:rsidRDefault="009019FC">
            <w:pPr>
              <w:ind w:left="0" w:hanging="2"/>
              <w:jc w:val="center"/>
            </w:pPr>
            <w:r w:rsidRPr="005606B9">
              <w:t>0.5~2</w:t>
            </w:r>
          </w:p>
        </w:tc>
        <w:tc>
          <w:tcPr>
            <w:tcW w:w="1289" w:type="dxa"/>
            <w:vMerge w:val="restart"/>
            <w:vAlign w:val="center"/>
          </w:tcPr>
          <w:p w:rsidR="008003E6" w:rsidRPr="005606B9" w:rsidRDefault="008003E6">
            <w:pPr>
              <w:pBdr>
                <w:top w:val="nil"/>
                <w:left w:val="nil"/>
                <w:bottom w:val="nil"/>
                <w:right w:val="nil"/>
                <w:between w:val="nil"/>
              </w:pBdr>
              <w:spacing w:line="240" w:lineRule="auto"/>
              <w:ind w:left="0" w:hanging="2"/>
              <w:jc w:val="both"/>
            </w:pPr>
          </w:p>
        </w:tc>
        <w:tc>
          <w:tcPr>
            <w:tcW w:w="1349" w:type="dxa"/>
            <w:vMerge w:val="restart"/>
            <w:tcBorders>
              <w:right w:val="single" w:sz="18"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c>
          <w:tcPr>
            <w:tcW w:w="1244" w:type="dxa"/>
            <w:vMerge w:val="restart"/>
            <w:tcBorders>
              <w:left w:val="single" w:sz="18" w:space="0" w:color="000000"/>
              <w:right w:val="single" w:sz="4"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r>
      <w:tr w:rsidR="005606B9" w:rsidRPr="005606B9">
        <w:trPr>
          <w:gridAfter w:val="1"/>
          <w:wAfter w:w="10" w:type="dxa"/>
          <w:trHeight w:val="359"/>
          <w:jc w:val="center"/>
        </w:trPr>
        <w:tc>
          <w:tcPr>
            <w:tcW w:w="5784" w:type="dxa"/>
            <w:gridSpan w:val="2"/>
            <w:vMerge/>
            <w:tcBorders>
              <w:lef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10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8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349" w:type="dxa"/>
            <w:vMerge/>
            <w:tcBorders>
              <w:right w:val="single" w:sz="18"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44" w:type="dxa"/>
            <w:vMerge/>
            <w:tcBorders>
              <w:left w:val="single" w:sz="18" w:space="0" w:color="000000"/>
              <w:righ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r>
      <w:tr w:rsidR="005606B9" w:rsidRPr="005606B9">
        <w:trPr>
          <w:gridAfter w:val="1"/>
          <w:wAfter w:w="10" w:type="dxa"/>
          <w:trHeight w:val="352"/>
          <w:jc w:val="center"/>
        </w:trPr>
        <w:tc>
          <w:tcPr>
            <w:tcW w:w="10775" w:type="dxa"/>
            <w:gridSpan w:val="6"/>
            <w:tcBorders>
              <w:left w:val="single" w:sz="4" w:space="0" w:color="000000"/>
              <w:right w:val="single" w:sz="4" w:space="0" w:color="000000"/>
            </w:tcBorders>
            <w:shd w:val="clear" w:color="auto" w:fill="FFFF99"/>
            <w:vAlign w:val="center"/>
          </w:tcPr>
          <w:p w:rsidR="008003E6" w:rsidRPr="005606B9" w:rsidRDefault="009019FC">
            <w:pPr>
              <w:pBdr>
                <w:top w:val="nil"/>
                <w:left w:val="nil"/>
                <w:bottom w:val="nil"/>
                <w:right w:val="nil"/>
                <w:between w:val="nil"/>
              </w:pBdr>
              <w:shd w:val="clear" w:color="auto" w:fill="FFFD78"/>
              <w:spacing w:line="240" w:lineRule="auto"/>
              <w:ind w:left="0" w:hanging="2"/>
              <w:jc w:val="both"/>
            </w:pPr>
            <w:r w:rsidRPr="005606B9">
              <w:rPr>
                <w:rFonts w:ascii="Gungsuh" w:eastAsia="Gungsuh" w:hAnsi="Gungsuh" w:cs="Gungsuh"/>
              </w:rPr>
              <w:t>B. 國內期刊：獲「臺灣人文及社會科學期刊評比暨核心期刊收錄」期刊索引收錄者及學科認定期刊</w:t>
            </w:r>
          </w:p>
        </w:tc>
      </w:tr>
      <w:tr w:rsidR="005606B9" w:rsidRPr="005606B9">
        <w:trPr>
          <w:gridAfter w:val="1"/>
          <w:wAfter w:w="10" w:type="dxa"/>
          <w:trHeight w:val="260"/>
          <w:jc w:val="center"/>
        </w:trPr>
        <w:tc>
          <w:tcPr>
            <w:tcW w:w="5784" w:type="dxa"/>
            <w:gridSpan w:val="2"/>
            <w:vMerge w:val="restart"/>
            <w:tcBorders>
              <w:left w:val="single" w:sz="4" w:space="0" w:color="000000"/>
            </w:tcBorders>
            <w:vAlign w:val="center"/>
          </w:tcPr>
          <w:p w:rsidR="008003E6" w:rsidRPr="005606B9" w:rsidRDefault="009019FC">
            <w:pPr>
              <w:pBdr>
                <w:top w:val="nil"/>
                <w:left w:val="nil"/>
                <w:bottom w:val="nil"/>
                <w:right w:val="nil"/>
                <w:between w:val="nil"/>
              </w:pBdr>
              <w:spacing w:line="240" w:lineRule="auto"/>
              <w:ind w:left="0" w:hanging="2"/>
              <w:jc w:val="both"/>
            </w:pPr>
            <w:r w:rsidRPr="005606B9">
              <w:rPr>
                <w:rFonts w:ascii="Gungsuh" w:eastAsia="Gungsuh" w:hAnsi="Gungsuh" w:cs="Gungsuh"/>
              </w:rPr>
              <w:t>(1)所發表論文之期刊係評比為第一級期刊(原 THCI 及 TSSCI)</w:t>
            </w:r>
          </w:p>
          <w:p w:rsidR="008003E6" w:rsidRPr="005606B9" w:rsidRDefault="009019FC">
            <w:pPr>
              <w:pBdr>
                <w:top w:val="nil"/>
                <w:left w:val="nil"/>
                <w:bottom w:val="nil"/>
                <w:right w:val="nil"/>
                <w:between w:val="nil"/>
              </w:pBdr>
              <w:spacing w:line="240" w:lineRule="auto"/>
              <w:ind w:left="0" w:hanging="2"/>
            </w:pPr>
            <w:proofErr w:type="spellStart"/>
            <w:r w:rsidRPr="005606B9">
              <w:rPr>
                <w:rFonts w:ascii="Gungsuh" w:eastAsia="Gungsuh" w:hAnsi="Gungsuh" w:cs="Gungsuh"/>
              </w:rPr>
              <w:t>i</w:t>
            </w:r>
            <w:proofErr w:type="spellEnd"/>
            <w:r w:rsidRPr="005606B9">
              <w:rPr>
                <w:rFonts w:ascii="Gungsuh" w:eastAsia="Gungsuh" w:hAnsi="Gungsuh" w:cs="Gungsuh"/>
              </w:rPr>
              <w:t>.該論文之第一作者或通訊作者，</w:t>
            </w:r>
            <w:proofErr w:type="gramStart"/>
            <w:r w:rsidRPr="005606B9">
              <w:rPr>
                <w:rFonts w:ascii="Gungsuh" w:eastAsia="Gungsuh" w:hAnsi="Gungsuh" w:cs="Gungsuh"/>
              </w:rPr>
              <w:t>每篇獲4點</w:t>
            </w:r>
            <w:proofErr w:type="gramEnd"/>
            <w:r w:rsidRPr="005606B9">
              <w:rPr>
                <w:rFonts w:ascii="Gungsuh" w:eastAsia="Gungsuh" w:hAnsi="Gungsuh" w:cs="Gungsuh"/>
              </w:rPr>
              <w:t>。</w:t>
            </w:r>
          </w:p>
          <w:p w:rsidR="008003E6" w:rsidRPr="005606B9" w:rsidRDefault="009019FC">
            <w:pPr>
              <w:pBdr>
                <w:top w:val="nil"/>
                <w:left w:val="nil"/>
                <w:bottom w:val="nil"/>
                <w:right w:val="nil"/>
                <w:between w:val="nil"/>
              </w:pBdr>
              <w:spacing w:line="240" w:lineRule="auto"/>
              <w:ind w:left="0" w:hanging="2"/>
            </w:pPr>
            <w:r w:rsidRPr="005606B9">
              <w:rPr>
                <w:rFonts w:ascii="Gungsuh" w:eastAsia="Gungsuh" w:hAnsi="Gungsuh" w:cs="Gungsuh"/>
              </w:rPr>
              <w:t>ii.與第一作者相同貢獻或共同通訊作者，</w:t>
            </w:r>
            <w:proofErr w:type="gramStart"/>
            <w:r w:rsidRPr="005606B9">
              <w:rPr>
                <w:rFonts w:ascii="Gungsuh" w:eastAsia="Gungsuh" w:hAnsi="Gungsuh" w:cs="Gungsuh"/>
              </w:rPr>
              <w:t>每篇獲</w:t>
            </w:r>
            <w:proofErr w:type="gramEnd"/>
            <w:r w:rsidRPr="005606B9">
              <w:rPr>
                <w:rFonts w:ascii="Gungsuh" w:eastAsia="Gungsuh" w:hAnsi="Gungsuh" w:cs="Gungsuh"/>
              </w:rPr>
              <w:t>2 點。</w:t>
            </w:r>
          </w:p>
          <w:p w:rsidR="008003E6" w:rsidRPr="005606B9" w:rsidRDefault="009019FC">
            <w:pPr>
              <w:pBdr>
                <w:top w:val="nil"/>
                <w:left w:val="nil"/>
                <w:bottom w:val="nil"/>
                <w:right w:val="nil"/>
                <w:between w:val="nil"/>
              </w:pBdr>
              <w:spacing w:line="240" w:lineRule="auto"/>
              <w:ind w:left="0" w:hanging="2"/>
              <w:jc w:val="both"/>
            </w:pPr>
            <w:r w:rsidRPr="005606B9">
              <w:rPr>
                <w:rFonts w:ascii="Gungsuh" w:eastAsia="Gungsuh" w:hAnsi="Gungsuh" w:cs="Gungsuh"/>
              </w:rPr>
              <w:t>iii.非第一或通訊作者，</w:t>
            </w:r>
            <w:proofErr w:type="gramStart"/>
            <w:r w:rsidRPr="005606B9">
              <w:rPr>
                <w:rFonts w:ascii="Gungsuh" w:eastAsia="Gungsuh" w:hAnsi="Gungsuh" w:cs="Gungsuh"/>
              </w:rPr>
              <w:t>每篇獲</w:t>
            </w:r>
            <w:proofErr w:type="gramEnd"/>
            <w:r w:rsidRPr="005606B9">
              <w:rPr>
                <w:rFonts w:ascii="Gungsuh" w:eastAsia="Gungsuh" w:hAnsi="Gungsuh" w:cs="Gungsuh"/>
              </w:rPr>
              <w:t xml:space="preserve"> 1 點。</w:t>
            </w:r>
          </w:p>
        </w:tc>
        <w:tc>
          <w:tcPr>
            <w:tcW w:w="1109" w:type="dxa"/>
            <w:vMerge w:val="restart"/>
            <w:vAlign w:val="center"/>
          </w:tcPr>
          <w:p w:rsidR="008003E6" w:rsidRPr="005606B9" w:rsidRDefault="009019FC">
            <w:pPr>
              <w:ind w:left="0" w:hanging="2"/>
              <w:jc w:val="center"/>
            </w:pPr>
            <w:r w:rsidRPr="005606B9">
              <w:t>1~4</w:t>
            </w:r>
          </w:p>
        </w:tc>
        <w:tc>
          <w:tcPr>
            <w:tcW w:w="1289" w:type="dxa"/>
            <w:vMerge w:val="restart"/>
            <w:vAlign w:val="center"/>
          </w:tcPr>
          <w:p w:rsidR="008003E6" w:rsidRPr="005606B9" w:rsidRDefault="008003E6">
            <w:pPr>
              <w:pBdr>
                <w:top w:val="nil"/>
                <w:left w:val="nil"/>
                <w:bottom w:val="nil"/>
                <w:right w:val="nil"/>
                <w:between w:val="nil"/>
              </w:pBdr>
              <w:spacing w:line="240" w:lineRule="auto"/>
              <w:ind w:left="0" w:hanging="2"/>
              <w:jc w:val="both"/>
            </w:pPr>
          </w:p>
        </w:tc>
        <w:tc>
          <w:tcPr>
            <w:tcW w:w="1349" w:type="dxa"/>
            <w:vMerge w:val="restart"/>
            <w:tcBorders>
              <w:right w:val="single" w:sz="18"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c>
          <w:tcPr>
            <w:tcW w:w="1244" w:type="dxa"/>
            <w:vMerge w:val="restart"/>
            <w:tcBorders>
              <w:left w:val="single" w:sz="18" w:space="0" w:color="000000"/>
              <w:right w:val="single" w:sz="4"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r>
      <w:tr w:rsidR="005606B9" w:rsidRPr="005606B9">
        <w:trPr>
          <w:gridAfter w:val="1"/>
          <w:wAfter w:w="10" w:type="dxa"/>
          <w:trHeight w:val="980"/>
          <w:jc w:val="center"/>
        </w:trPr>
        <w:tc>
          <w:tcPr>
            <w:tcW w:w="5784" w:type="dxa"/>
            <w:gridSpan w:val="2"/>
            <w:vMerge/>
            <w:tcBorders>
              <w:lef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10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8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349" w:type="dxa"/>
            <w:vMerge/>
            <w:tcBorders>
              <w:right w:val="single" w:sz="18"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44" w:type="dxa"/>
            <w:vMerge/>
            <w:tcBorders>
              <w:left w:val="single" w:sz="18" w:space="0" w:color="000000"/>
              <w:righ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r>
      <w:tr w:rsidR="005606B9" w:rsidRPr="005606B9">
        <w:trPr>
          <w:gridAfter w:val="1"/>
          <w:wAfter w:w="10" w:type="dxa"/>
          <w:trHeight w:val="346"/>
          <w:jc w:val="center"/>
        </w:trPr>
        <w:tc>
          <w:tcPr>
            <w:tcW w:w="5784" w:type="dxa"/>
            <w:gridSpan w:val="2"/>
            <w:vMerge w:val="restart"/>
            <w:tcBorders>
              <w:left w:val="single" w:sz="4" w:space="0" w:color="000000"/>
            </w:tcBorders>
          </w:tcPr>
          <w:p w:rsidR="008003E6" w:rsidRPr="005606B9" w:rsidRDefault="009019FC">
            <w:pPr>
              <w:pBdr>
                <w:top w:val="nil"/>
                <w:left w:val="nil"/>
                <w:bottom w:val="nil"/>
                <w:right w:val="nil"/>
                <w:between w:val="nil"/>
              </w:pBdr>
              <w:spacing w:line="240" w:lineRule="auto"/>
              <w:ind w:left="0" w:hanging="2"/>
              <w:rPr>
                <w:b/>
                <w:u w:val="single"/>
              </w:rPr>
            </w:pPr>
            <w:r w:rsidRPr="005606B9">
              <w:rPr>
                <w:rFonts w:ascii="Gungsuh" w:eastAsia="Gungsuh" w:hAnsi="Gungsuh" w:cs="Gungsuh"/>
              </w:rPr>
              <w:t>(2)所發表論文之期刊係評比為第二級期刊(原 THCI 及 TSSCI) ；外語學科領域認定具顯著學術價值，</w:t>
            </w:r>
            <w:r w:rsidRPr="005606B9">
              <w:rPr>
                <w:rFonts w:ascii="Gungsuh" w:eastAsia="Gungsuh" w:hAnsi="Gungsuh" w:cs="Gungsuh"/>
                <w:b/>
                <w:u w:val="single"/>
              </w:rPr>
              <w:t>並由</w:t>
            </w:r>
            <w:r w:rsidRPr="005606B9">
              <w:rPr>
                <w:rFonts w:ascii="Gungsuh" w:eastAsia="Gungsuh" w:hAnsi="Gungsuh" w:cs="Gungsuh"/>
              </w:rPr>
              <w:t>研究改進組評議、院</w:t>
            </w:r>
            <w:proofErr w:type="gramStart"/>
            <w:r w:rsidRPr="005606B9">
              <w:rPr>
                <w:rFonts w:ascii="Gungsuh" w:eastAsia="Gungsuh" w:hAnsi="Gungsuh" w:cs="Gungsuh"/>
              </w:rPr>
              <w:t>務</w:t>
            </w:r>
            <w:proofErr w:type="gramEnd"/>
            <w:r w:rsidRPr="005606B9">
              <w:rPr>
                <w:rFonts w:ascii="Gungsuh" w:eastAsia="Gungsuh" w:hAnsi="Gungsuh" w:cs="Gungsuh"/>
              </w:rPr>
              <w:t>會議</w:t>
            </w:r>
            <w:r w:rsidRPr="005606B9">
              <w:rPr>
                <w:rFonts w:ascii="Gungsuh" w:eastAsia="Gungsuh" w:hAnsi="Gungsuh" w:cs="Gungsuh"/>
                <w:b/>
                <w:u w:val="single"/>
              </w:rPr>
              <w:t>通過之國內一級期刊</w:t>
            </w:r>
            <w:r w:rsidRPr="005606B9">
              <w:rPr>
                <w:b/>
                <w:u w:val="single"/>
                <w:vertAlign w:val="superscript"/>
              </w:rPr>
              <w:footnoteReference w:id="2"/>
            </w:r>
          </w:p>
          <w:p w:rsidR="008003E6" w:rsidRPr="005606B9" w:rsidRDefault="009019FC">
            <w:pPr>
              <w:pBdr>
                <w:top w:val="nil"/>
                <w:left w:val="nil"/>
                <w:bottom w:val="nil"/>
                <w:right w:val="nil"/>
                <w:between w:val="nil"/>
              </w:pBdr>
              <w:tabs>
                <w:tab w:val="left" w:pos="589"/>
              </w:tabs>
              <w:spacing w:line="240" w:lineRule="auto"/>
              <w:ind w:left="0" w:hanging="2"/>
            </w:pPr>
            <w:proofErr w:type="spellStart"/>
            <w:r w:rsidRPr="005606B9">
              <w:rPr>
                <w:rFonts w:ascii="Gungsuh" w:eastAsia="Gungsuh" w:hAnsi="Gungsuh" w:cs="Gungsuh"/>
              </w:rPr>
              <w:t>i</w:t>
            </w:r>
            <w:proofErr w:type="spellEnd"/>
            <w:r w:rsidRPr="005606B9">
              <w:rPr>
                <w:rFonts w:ascii="Gungsuh" w:eastAsia="Gungsuh" w:hAnsi="Gungsuh" w:cs="Gungsuh"/>
              </w:rPr>
              <w:t>.該論文之第一作者或通訊作者，</w:t>
            </w:r>
            <w:proofErr w:type="gramStart"/>
            <w:r w:rsidRPr="005606B9">
              <w:rPr>
                <w:rFonts w:ascii="Gungsuh" w:eastAsia="Gungsuh" w:hAnsi="Gungsuh" w:cs="Gungsuh"/>
              </w:rPr>
              <w:t>每篇獲2點</w:t>
            </w:r>
            <w:proofErr w:type="gramEnd"/>
            <w:r w:rsidRPr="005606B9">
              <w:rPr>
                <w:rFonts w:ascii="Gungsuh" w:eastAsia="Gungsuh" w:hAnsi="Gungsuh" w:cs="Gungsuh"/>
              </w:rPr>
              <w:t>。</w:t>
            </w:r>
          </w:p>
          <w:p w:rsidR="008003E6" w:rsidRPr="005606B9" w:rsidRDefault="009019FC">
            <w:pPr>
              <w:pBdr>
                <w:top w:val="nil"/>
                <w:left w:val="nil"/>
                <w:bottom w:val="nil"/>
                <w:right w:val="nil"/>
                <w:between w:val="nil"/>
              </w:pBdr>
              <w:tabs>
                <w:tab w:val="left" w:pos="447"/>
              </w:tabs>
              <w:spacing w:line="240" w:lineRule="auto"/>
              <w:ind w:left="0" w:hanging="2"/>
            </w:pPr>
            <w:r w:rsidRPr="005606B9">
              <w:t>ii.</w:t>
            </w:r>
            <w:r w:rsidRPr="005606B9">
              <w:rPr>
                <w:rFonts w:ascii="Gungsuh" w:eastAsia="Gungsuh" w:hAnsi="Gungsuh" w:cs="Gungsuh"/>
                <w:b/>
                <w:u w:val="single"/>
              </w:rPr>
              <w:t>譯者</w:t>
            </w:r>
            <w:r w:rsidRPr="005606B9">
              <w:rPr>
                <w:rFonts w:ascii="Gungsuh" w:eastAsia="Gungsuh" w:hAnsi="Gungsuh" w:cs="Gungsuh"/>
              </w:rPr>
              <w:t>與第一作者相同貢獻或共同通訊作者，</w:t>
            </w:r>
            <w:proofErr w:type="gramStart"/>
            <w:r w:rsidRPr="005606B9">
              <w:rPr>
                <w:rFonts w:ascii="Gungsuh" w:eastAsia="Gungsuh" w:hAnsi="Gungsuh" w:cs="Gungsuh"/>
              </w:rPr>
              <w:t>每篇獲</w:t>
            </w:r>
            <w:proofErr w:type="gramEnd"/>
            <w:r w:rsidRPr="005606B9">
              <w:rPr>
                <w:rFonts w:ascii="Gungsuh" w:eastAsia="Gungsuh" w:hAnsi="Gungsuh" w:cs="Gungsuh"/>
              </w:rPr>
              <w:t>1 點。</w:t>
            </w:r>
          </w:p>
          <w:p w:rsidR="008003E6" w:rsidRPr="005606B9" w:rsidRDefault="009019FC">
            <w:pPr>
              <w:pBdr>
                <w:top w:val="nil"/>
                <w:left w:val="nil"/>
                <w:bottom w:val="nil"/>
                <w:right w:val="nil"/>
                <w:between w:val="nil"/>
              </w:pBdr>
              <w:spacing w:line="240" w:lineRule="auto"/>
              <w:ind w:left="0" w:hanging="2"/>
            </w:pPr>
            <w:r w:rsidRPr="005606B9">
              <w:rPr>
                <w:rFonts w:ascii="Gungsuh" w:eastAsia="Gungsuh" w:hAnsi="Gungsuh" w:cs="Gungsuh"/>
              </w:rPr>
              <w:t>iii.非第一或通訊作者，</w:t>
            </w:r>
            <w:proofErr w:type="gramStart"/>
            <w:r w:rsidRPr="005606B9">
              <w:rPr>
                <w:rFonts w:ascii="Gungsuh" w:eastAsia="Gungsuh" w:hAnsi="Gungsuh" w:cs="Gungsuh"/>
              </w:rPr>
              <w:t>每篇獲</w:t>
            </w:r>
            <w:proofErr w:type="gramEnd"/>
            <w:r w:rsidRPr="005606B9">
              <w:rPr>
                <w:rFonts w:ascii="Gungsuh" w:eastAsia="Gungsuh" w:hAnsi="Gungsuh" w:cs="Gungsuh"/>
              </w:rPr>
              <w:t xml:space="preserve"> 0.5 點。</w:t>
            </w:r>
          </w:p>
        </w:tc>
        <w:tc>
          <w:tcPr>
            <w:tcW w:w="1109" w:type="dxa"/>
            <w:vMerge w:val="restart"/>
            <w:shd w:val="clear" w:color="auto" w:fill="FFFFFF"/>
            <w:vAlign w:val="center"/>
          </w:tcPr>
          <w:p w:rsidR="008003E6" w:rsidRPr="005606B9" w:rsidRDefault="008003E6">
            <w:pPr>
              <w:pBdr>
                <w:top w:val="nil"/>
                <w:left w:val="nil"/>
                <w:bottom w:val="nil"/>
                <w:right w:val="nil"/>
                <w:between w:val="nil"/>
              </w:pBdr>
              <w:spacing w:line="240" w:lineRule="auto"/>
              <w:ind w:left="0" w:hanging="2"/>
              <w:jc w:val="center"/>
            </w:pPr>
          </w:p>
          <w:p w:rsidR="008003E6" w:rsidRPr="005606B9" w:rsidRDefault="009019FC">
            <w:pPr>
              <w:ind w:left="0" w:hanging="2"/>
              <w:jc w:val="center"/>
            </w:pPr>
            <w:r w:rsidRPr="005606B9">
              <w:t>0.5~2</w:t>
            </w:r>
          </w:p>
        </w:tc>
        <w:tc>
          <w:tcPr>
            <w:tcW w:w="1289" w:type="dxa"/>
            <w:vMerge w:val="restart"/>
            <w:vAlign w:val="center"/>
          </w:tcPr>
          <w:p w:rsidR="008003E6" w:rsidRPr="005606B9" w:rsidRDefault="008003E6">
            <w:pPr>
              <w:pBdr>
                <w:top w:val="nil"/>
                <w:left w:val="nil"/>
                <w:bottom w:val="nil"/>
                <w:right w:val="nil"/>
                <w:between w:val="nil"/>
              </w:pBdr>
              <w:spacing w:line="240" w:lineRule="auto"/>
              <w:ind w:left="0" w:hanging="2"/>
              <w:jc w:val="both"/>
            </w:pPr>
          </w:p>
        </w:tc>
        <w:tc>
          <w:tcPr>
            <w:tcW w:w="1349" w:type="dxa"/>
            <w:vMerge w:val="restart"/>
            <w:tcBorders>
              <w:right w:val="single" w:sz="18"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c>
          <w:tcPr>
            <w:tcW w:w="1244" w:type="dxa"/>
            <w:vMerge w:val="restart"/>
            <w:tcBorders>
              <w:left w:val="single" w:sz="18" w:space="0" w:color="000000"/>
              <w:right w:val="single" w:sz="4"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r>
      <w:tr w:rsidR="005606B9" w:rsidRPr="005606B9">
        <w:trPr>
          <w:gridAfter w:val="1"/>
          <w:wAfter w:w="10" w:type="dxa"/>
          <w:trHeight w:val="359"/>
          <w:jc w:val="center"/>
        </w:trPr>
        <w:tc>
          <w:tcPr>
            <w:tcW w:w="5784" w:type="dxa"/>
            <w:gridSpan w:val="2"/>
            <w:vMerge/>
            <w:tcBorders>
              <w:left w:val="single" w:sz="4" w:space="0" w:color="000000"/>
            </w:tcBorders>
          </w:tcPr>
          <w:p w:rsidR="008003E6" w:rsidRPr="005606B9" w:rsidRDefault="008003E6">
            <w:pPr>
              <w:widowControl w:val="0"/>
              <w:pBdr>
                <w:top w:val="nil"/>
                <w:left w:val="nil"/>
                <w:bottom w:val="nil"/>
                <w:right w:val="nil"/>
                <w:between w:val="nil"/>
              </w:pBdr>
              <w:spacing w:line="276" w:lineRule="auto"/>
              <w:ind w:left="0" w:hanging="2"/>
            </w:pPr>
          </w:p>
        </w:tc>
        <w:tc>
          <w:tcPr>
            <w:tcW w:w="1109" w:type="dxa"/>
            <w:vMerge/>
            <w:shd w:val="clear" w:color="auto" w:fill="FFFFFF"/>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8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349" w:type="dxa"/>
            <w:vMerge/>
            <w:tcBorders>
              <w:right w:val="single" w:sz="18"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44" w:type="dxa"/>
            <w:vMerge/>
            <w:tcBorders>
              <w:left w:val="single" w:sz="18" w:space="0" w:color="000000"/>
              <w:righ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r>
      <w:tr w:rsidR="005606B9" w:rsidRPr="005606B9">
        <w:trPr>
          <w:gridAfter w:val="1"/>
          <w:wAfter w:w="10" w:type="dxa"/>
          <w:trHeight w:val="302"/>
          <w:jc w:val="center"/>
        </w:trPr>
        <w:tc>
          <w:tcPr>
            <w:tcW w:w="5784" w:type="dxa"/>
            <w:gridSpan w:val="2"/>
            <w:vMerge w:val="restart"/>
            <w:tcBorders>
              <w:left w:val="single" w:sz="4" w:space="0" w:color="000000"/>
            </w:tcBorders>
            <w:vAlign w:val="center"/>
          </w:tcPr>
          <w:p w:rsidR="008003E6" w:rsidRPr="005606B9" w:rsidRDefault="009019FC">
            <w:pPr>
              <w:pBdr>
                <w:top w:val="nil"/>
                <w:left w:val="nil"/>
                <w:bottom w:val="nil"/>
                <w:right w:val="nil"/>
                <w:between w:val="nil"/>
              </w:pBdr>
              <w:spacing w:line="240" w:lineRule="auto"/>
              <w:ind w:left="0" w:hanging="2"/>
              <w:jc w:val="both"/>
            </w:pPr>
            <w:r w:rsidRPr="005606B9">
              <w:rPr>
                <w:rFonts w:ascii="Gungsuh" w:eastAsia="Gungsuh" w:hAnsi="Gungsuh" w:cs="Gungsuh"/>
              </w:rPr>
              <w:t>(3)所發表論文之期刊獲收錄(非第一級及第二級)；外語學科領域認定具顯著學術價值，並由研究改進組評議、院</w:t>
            </w:r>
            <w:proofErr w:type="gramStart"/>
            <w:r w:rsidRPr="005606B9">
              <w:rPr>
                <w:rFonts w:ascii="Gungsuh" w:eastAsia="Gungsuh" w:hAnsi="Gungsuh" w:cs="Gungsuh"/>
              </w:rPr>
              <w:t>務</w:t>
            </w:r>
            <w:proofErr w:type="gramEnd"/>
            <w:r w:rsidRPr="005606B9">
              <w:rPr>
                <w:rFonts w:ascii="Gungsuh" w:eastAsia="Gungsuh" w:hAnsi="Gungsuh" w:cs="Gungsuh"/>
              </w:rPr>
              <w:t>會議通過之國內其他期刊</w:t>
            </w:r>
          </w:p>
          <w:p w:rsidR="008003E6" w:rsidRPr="005606B9" w:rsidRDefault="009019FC">
            <w:pPr>
              <w:numPr>
                <w:ilvl w:val="0"/>
                <w:numId w:val="2"/>
              </w:numPr>
              <w:pBdr>
                <w:top w:val="nil"/>
                <w:left w:val="nil"/>
                <w:bottom w:val="nil"/>
                <w:right w:val="nil"/>
                <w:between w:val="nil"/>
              </w:pBdr>
              <w:tabs>
                <w:tab w:val="left" w:pos="457"/>
              </w:tabs>
              <w:spacing w:line="240" w:lineRule="auto"/>
              <w:ind w:left="0" w:hanging="2"/>
              <w:jc w:val="both"/>
            </w:pPr>
            <w:r w:rsidRPr="005606B9">
              <w:rPr>
                <w:rFonts w:ascii="Gungsuh" w:eastAsia="Gungsuh" w:hAnsi="Gungsuh" w:cs="Gungsuh"/>
              </w:rPr>
              <w:t>該論文之第一作者或通訊作者，</w:t>
            </w:r>
            <w:proofErr w:type="gramStart"/>
            <w:r w:rsidRPr="005606B9">
              <w:rPr>
                <w:rFonts w:ascii="Gungsuh" w:eastAsia="Gungsuh" w:hAnsi="Gungsuh" w:cs="Gungsuh"/>
              </w:rPr>
              <w:t>每篇獲1點</w:t>
            </w:r>
            <w:proofErr w:type="gramEnd"/>
            <w:r w:rsidRPr="005606B9">
              <w:rPr>
                <w:rFonts w:ascii="Gungsuh" w:eastAsia="Gungsuh" w:hAnsi="Gungsuh" w:cs="Gungsuh"/>
              </w:rPr>
              <w:t>。</w:t>
            </w:r>
          </w:p>
          <w:p w:rsidR="008003E6" w:rsidRPr="005606B9" w:rsidRDefault="009019FC">
            <w:pPr>
              <w:pBdr>
                <w:top w:val="nil"/>
                <w:left w:val="nil"/>
                <w:bottom w:val="nil"/>
                <w:right w:val="nil"/>
                <w:between w:val="nil"/>
              </w:pBdr>
              <w:spacing w:line="240" w:lineRule="auto"/>
              <w:ind w:left="0" w:hanging="2"/>
              <w:rPr>
                <w:u w:val="single"/>
              </w:rPr>
            </w:pPr>
            <w:r w:rsidRPr="005606B9">
              <w:rPr>
                <w:u w:val="single"/>
              </w:rPr>
              <w:t xml:space="preserve">ii. </w:t>
            </w:r>
            <w:r w:rsidRPr="005606B9">
              <w:rPr>
                <w:rFonts w:ascii="Gungsuh" w:eastAsia="Gungsuh" w:hAnsi="Gungsuh" w:cs="Gungsuh"/>
                <w:b/>
                <w:u w:val="single"/>
              </w:rPr>
              <w:t>譯者</w:t>
            </w:r>
            <w:r w:rsidRPr="005606B9">
              <w:rPr>
                <w:rFonts w:ascii="Gungsuh" w:eastAsia="Gungsuh" w:hAnsi="Gungsuh" w:cs="Gungsuh"/>
                <w:u w:val="single"/>
              </w:rPr>
              <w:t>與第一作者相同貢獻或共同通訊作者，每篇獲0.5 點。</w:t>
            </w:r>
          </w:p>
          <w:p w:rsidR="008003E6" w:rsidRPr="005606B9" w:rsidRDefault="009019FC">
            <w:pPr>
              <w:pBdr>
                <w:top w:val="nil"/>
                <w:left w:val="nil"/>
                <w:bottom w:val="nil"/>
                <w:right w:val="nil"/>
                <w:between w:val="nil"/>
              </w:pBdr>
              <w:spacing w:line="240" w:lineRule="auto"/>
              <w:ind w:left="0" w:hanging="2"/>
              <w:jc w:val="both"/>
              <w:rPr>
                <w:u w:val="single"/>
              </w:rPr>
            </w:pPr>
            <w:r w:rsidRPr="005606B9">
              <w:rPr>
                <w:rFonts w:ascii="Gungsuh" w:eastAsia="Gungsuh" w:hAnsi="Gungsuh" w:cs="Gungsuh"/>
                <w:u w:val="single"/>
              </w:rPr>
              <w:t>iii.非第一或通訊作者，</w:t>
            </w:r>
            <w:proofErr w:type="gramStart"/>
            <w:r w:rsidRPr="005606B9">
              <w:rPr>
                <w:rFonts w:ascii="Gungsuh" w:eastAsia="Gungsuh" w:hAnsi="Gungsuh" w:cs="Gungsuh"/>
                <w:u w:val="single"/>
              </w:rPr>
              <w:t>每篇獲</w:t>
            </w:r>
            <w:proofErr w:type="gramEnd"/>
            <w:r w:rsidRPr="005606B9">
              <w:rPr>
                <w:rFonts w:ascii="Gungsuh" w:eastAsia="Gungsuh" w:hAnsi="Gungsuh" w:cs="Gungsuh"/>
                <w:u w:val="single"/>
              </w:rPr>
              <w:t xml:space="preserve"> 0.25 點。</w:t>
            </w:r>
          </w:p>
        </w:tc>
        <w:tc>
          <w:tcPr>
            <w:tcW w:w="1109" w:type="dxa"/>
            <w:vMerge w:val="restart"/>
            <w:shd w:val="clear" w:color="auto" w:fill="FFFFFF"/>
            <w:vAlign w:val="center"/>
          </w:tcPr>
          <w:p w:rsidR="008003E6" w:rsidRPr="005606B9" w:rsidRDefault="009019FC">
            <w:pPr>
              <w:ind w:left="0" w:hanging="2"/>
              <w:jc w:val="center"/>
            </w:pPr>
            <w:r w:rsidRPr="005606B9">
              <w:t>0.25~1</w:t>
            </w:r>
          </w:p>
        </w:tc>
        <w:tc>
          <w:tcPr>
            <w:tcW w:w="1289" w:type="dxa"/>
            <w:vMerge w:val="restart"/>
            <w:vAlign w:val="center"/>
          </w:tcPr>
          <w:p w:rsidR="008003E6" w:rsidRPr="005606B9" w:rsidRDefault="008003E6">
            <w:pPr>
              <w:pBdr>
                <w:top w:val="nil"/>
                <w:left w:val="nil"/>
                <w:bottom w:val="nil"/>
                <w:right w:val="nil"/>
                <w:between w:val="nil"/>
              </w:pBdr>
              <w:spacing w:line="240" w:lineRule="auto"/>
              <w:ind w:left="0" w:hanging="2"/>
              <w:jc w:val="both"/>
            </w:pPr>
          </w:p>
        </w:tc>
        <w:tc>
          <w:tcPr>
            <w:tcW w:w="1349" w:type="dxa"/>
            <w:vMerge w:val="restart"/>
            <w:tcBorders>
              <w:right w:val="single" w:sz="18"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c>
          <w:tcPr>
            <w:tcW w:w="1244" w:type="dxa"/>
            <w:vMerge w:val="restart"/>
            <w:tcBorders>
              <w:left w:val="single" w:sz="18" w:space="0" w:color="000000"/>
              <w:right w:val="single" w:sz="4"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r>
      <w:tr w:rsidR="005606B9" w:rsidRPr="005606B9">
        <w:trPr>
          <w:gridAfter w:val="1"/>
          <w:wAfter w:w="10" w:type="dxa"/>
          <w:trHeight w:val="541"/>
          <w:jc w:val="center"/>
        </w:trPr>
        <w:tc>
          <w:tcPr>
            <w:tcW w:w="5784" w:type="dxa"/>
            <w:gridSpan w:val="2"/>
            <w:vMerge/>
            <w:tcBorders>
              <w:lef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109" w:type="dxa"/>
            <w:vMerge/>
            <w:shd w:val="clear" w:color="auto" w:fill="FFFFFF"/>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8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349" w:type="dxa"/>
            <w:vMerge/>
            <w:tcBorders>
              <w:right w:val="single" w:sz="18"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44" w:type="dxa"/>
            <w:vMerge/>
            <w:tcBorders>
              <w:left w:val="single" w:sz="18" w:space="0" w:color="000000"/>
              <w:righ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r>
      <w:tr w:rsidR="005606B9" w:rsidRPr="005606B9">
        <w:trPr>
          <w:gridAfter w:val="1"/>
          <w:wAfter w:w="10" w:type="dxa"/>
          <w:trHeight w:val="534"/>
          <w:jc w:val="center"/>
        </w:trPr>
        <w:tc>
          <w:tcPr>
            <w:tcW w:w="10775" w:type="dxa"/>
            <w:gridSpan w:val="6"/>
            <w:tcBorders>
              <w:left w:val="single" w:sz="4" w:space="0" w:color="000000"/>
              <w:right w:val="single" w:sz="4" w:space="0" w:color="000000"/>
            </w:tcBorders>
            <w:shd w:val="clear" w:color="auto" w:fill="DBEEF3"/>
            <w:vAlign w:val="center"/>
          </w:tcPr>
          <w:p w:rsidR="008003E6" w:rsidRPr="005606B9" w:rsidRDefault="009019FC">
            <w:pPr>
              <w:pBdr>
                <w:top w:val="nil"/>
                <w:left w:val="nil"/>
                <w:bottom w:val="nil"/>
                <w:right w:val="nil"/>
                <w:between w:val="nil"/>
              </w:pBdr>
              <w:shd w:val="clear" w:color="auto" w:fill="DBEEF3"/>
              <w:spacing w:line="240" w:lineRule="auto"/>
              <w:ind w:left="0" w:hanging="2"/>
              <w:jc w:val="both"/>
              <w:rPr>
                <w:b/>
              </w:rPr>
            </w:pPr>
            <w:r w:rsidRPr="005606B9">
              <w:rPr>
                <w:rFonts w:ascii="Gungsuh" w:eastAsia="Gungsuh" w:hAnsi="Gungsuh" w:cs="Gungsuh"/>
                <w:b/>
              </w:rPr>
              <w:t>3. 專書著作及專書論文</w:t>
            </w:r>
          </w:p>
        </w:tc>
      </w:tr>
      <w:tr w:rsidR="005606B9" w:rsidRPr="005606B9">
        <w:trPr>
          <w:gridAfter w:val="1"/>
          <w:wAfter w:w="10" w:type="dxa"/>
          <w:trHeight w:val="352"/>
          <w:jc w:val="center"/>
        </w:trPr>
        <w:tc>
          <w:tcPr>
            <w:tcW w:w="10775" w:type="dxa"/>
            <w:gridSpan w:val="6"/>
            <w:tcBorders>
              <w:left w:val="single" w:sz="4" w:space="0" w:color="000000"/>
              <w:right w:val="single" w:sz="4" w:space="0" w:color="000000"/>
            </w:tcBorders>
            <w:shd w:val="clear" w:color="auto" w:fill="FFFF99"/>
            <w:vAlign w:val="center"/>
          </w:tcPr>
          <w:p w:rsidR="008003E6" w:rsidRPr="005606B9" w:rsidRDefault="009019FC">
            <w:pPr>
              <w:pBdr>
                <w:top w:val="nil"/>
                <w:left w:val="nil"/>
                <w:bottom w:val="nil"/>
                <w:right w:val="nil"/>
                <w:between w:val="nil"/>
              </w:pBdr>
              <w:shd w:val="clear" w:color="auto" w:fill="FFFD78"/>
              <w:spacing w:line="240" w:lineRule="auto"/>
              <w:ind w:left="0" w:hanging="2"/>
              <w:jc w:val="both"/>
            </w:pPr>
            <w:r w:rsidRPr="005606B9">
              <w:rPr>
                <w:rFonts w:ascii="Gungsuh" w:eastAsia="Gungsuh" w:hAnsi="Gungsuh" w:cs="Gungsuh"/>
              </w:rPr>
              <w:t>A. 個人出版發行之專書著作，且於作者介紹欄位載明本校職稱。二人(含)以上合著之專書著作之點數，依貢獻度比例分配（總點數/人數）。</w:t>
            </w:r>
          </w:p>
        </w:tc>
      </w:tr>
      <w:tr w:rsidR="005606B9" w:rsidRPr="005606B9">
        <w:trPr>
          <w:gridAfter w:val="1"/>
          <w:wAfter w:w="10" w:type="dxa"/>
          <w:trHeight w:val="260"/>
          <w:jc w:val="center"/>
        </w:trPr>
        <w:tc>
          <w:tcPr>
            <w:tcW w:w="5784" w:type="dxa"/>
            <w:gridSpan w:val="2"/>
            <w:vMerge w:val="restart"/>
            <w:tcBorders>
              <w:left w:val="single" w:sz="4" w:space="0" w:color="000000"/>
            </w:tcBorders>
            <w:vAlign w:val="center"/>
          </w:tcPr>
          <w:p w:rsidR="008003E6" w:rsidRPr="005606B9" w:rsidRDefault="009019FC">
            <w:pPr>
              <w:pBdr>
                <w:top w:val="nil"/>
                <w:left w:val="nil"/>
                <w:bottom w:val="nil"/>
                <w:right w:val="nil"/>
                <w:between w:val="nil"/>
              </w:pBdr>
              <w:spacing w:line="240" w:lineRule="auto"/>
              <w:ind w:left="0" w:hanging="2"/>
              <w:jc w:val="both"/>
            </w:pPr>
            <w:r w:rsidRPr="005606B9">
              <w:rPr>
                <w:rFonts w:ascii="Gungsuh" w:eastAsia="Gungsuh" w:hAnsi="Gungsuh" w:cs="Gungsuh"/>
              </w:rPr>
              <w:t>(1) 為國際被認可</w:t>
            </w:r>
            <w:r w:rsidRPr="005606B9">
              <w:rPr>
                <w:sz w:val="22"/>
                <w:szCs w:val="22"/>
                <w:vertAlign w:val="superscript"/>
              </w:rPr>
              <w:footnoteReference w:id="3"/>
            </w:r>
            <w:r w:rsidRPr="005606B9">
              <w:rPr>
                <w:rFonts w:ascii="Gungsuh" w:eastAsia="Gungsuh" w:hAnsi="Gungsuh" w:cs="Gungsuh"/>
              </w:rPr>
              <w:t>之出版公司，具審查制度者，</w:t>
            </w:r>
            <w:proofErr w:type="gramStart"/>
            <w:r w:rsidRPr="005606B9">
              <w:rPr>
                <w:rFonts w:ascii="Gungsuh" w:eastAsia="Gungsuh" w:hAnsi="Gungsuh" w:cs="Gungsuh"/>
              </w:rPr>
              <w:t>每本獲7點</w:t>
            </w:r>
            <w:proofErr w:type="gramEnd"/>
            <w:r w:rsidRPr="005606B9">
              <w:rPr>
                <w:rFonts w:ascii="Gungsuh" w:eastAsia="Gungsuh" w:hAnsi="Gungsuh" w:cs="Gungsuh"/>
              </w:rPr>
              <w:t>。</w:t>
            </w:r>
          </w:p>
        </w:tc>
        <w:tc>
          <w:tcPr>
            <w:tcW w:w="1109" w:type="dxa"/>
            <w:vMerge w:val="restart"/>
            <w:vAlign w:val="center"/>
          </w:tcPr>
          <w:p w:rsidR="008003E6" w:rsidRPr="005606B9" w:rsidRDefault="009019FC">
            <w:pPr>
              <w:ind w:left="0" w:hanging="2"/>
              <w:jc w:val="center"/>
            </w:pPr>
            <w:r w:rsidRPr="005606B9">
              <w:t>7</w:t>
            </w:r>
          </w:p>
        </w:tc>
        <w:tc>
          <w:tcPr>
            <w:tcW w:w="1289" w:type="dxa"/>
            <w:vMerge w:val="restart"/>
            <w:vAlign w:val="center"/>
          </w:tcPr>
          <w:p w:rsidR="008003E6" w:rsidRPr="005606B9" w:rsidRDefault="008003E6">
            <w:pPr>
              <w:pBdr>
                <w:top w:val="nil"/>
                <w:left w:val="nil"/>
                <w:bottom w:val="nil"/>
                <w:right w:val="nil"/>
                <w:between w:val="nil"/>
              </w:pBdr>
              <w:spacing w:line="240" w:lineRule="auto"/>
              <w:ind w:left="0" w:hanging="2"/>
              <w:jc w:val="both"/>
            </w:pPr>
          </w:p>
        </w:tc>
        <w:tc>
          <w:tcPr>
            <w:tcW w:w="1349" w:type="dxa"/>
            <w:vMerge w:val="restart"/>
            <w:tcBorders>
              <w:right w:val="single" w:sz="18"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c>
          <w:tcPr>
            <w:tcW w:w="1244" w:type="dxa"/>
            <w:vMerge w:val="restart"/>
            <w:tcBorders>
              <w:left w:val="single" w:sz="18" w:space="0" w:color="000000"/>
              <w:right w:val="single" w:sz="4"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r>
      <w:tr w:rsidR="005606B9" w:rsidRPr="005606B9">
        <w:trPr>
          <w:gridAfter w:val="1"/>
          <w:wAfter w:w="10" w:type="dxa"/>
          <w:trHeight w:val="359"/>
          <w:jc w:val="center"/>
        </w:trPr>
        <w:tc>
          <w:tcPr>
            <w:tcW w:w="5784" w:type="dxa"/>
            <w:gridSpan w:val="2"/>
            <w:vMerge/>
            <w:tcBorders>
              <w:lef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10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8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349" w:type="dxa"/>
            <w:vMerge/>
            <w:tcBorders>
              <w:right w:val="single" w:sz="18"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44" w:type="dxa"/>
            <w:vMerge/>
            <w:tcBorders>
              <w:left w:val="single" w:sz="18" w:space="0" w:color="000000"/>
              <w:righ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r>
      <w:tr w:rsidR="005606B9" w:rsidRPr="005606B9">
        <w:trPr>
          <w:gridAfter w:val="1"/>
          <w:wAfter w:w="10" w:type="dxa"/>
          <w:trHeight w:val="260"/>
          <w:jc w:val="center"/>
        </w:trPr>
        <w:tc>
          <w:tcPr>
            <w:tcW w:w="5784" w:type="dxa"/>
            <w:gridSpan w:val="2"/>
            <w:vMerge w:val="restart"/>
            <w:tcBorders>
              <w:left w:val="single" w:sz="4" w:space="0" w:color="000000"/>
            </w:tcBorders>
            <w:vAlign w:val="center"/>
          </w:tcPr>
          <w:p w:rsidR="008003E6" w:rsidRPr="005606B9" w:rsidRDefault="009019FC">
            <w:pPr>
              <w:pBdr>
                <w:top w:val="nil"/>
                <w:left w:val="nil"/>
                <w:bottom w:val="nil"/>
                <w:right w:val="nil"/>
                <w:between w:val="nil"/>
              </w:pBdr>
              <w:spacing w:line="240" w:lineRule="auto"/>
              <w:ind w:left="0" w:hanging="2"/>
              <w:jc w:val="both"/>
            </w:pPr>
            <w:r w:rsidRPr="005606B9">
              <w:rPr>
                <w:rFonts w:ascii="Gungsuh" w:eastAsia="Gungsuh" w:hAnsi="Gungsuh" w:cs="Gungsuh"/>
              </w:rPr>
              <w:lastRenderedPageBreak/>
              <w:t>(2) 為國內之出版公司，具審查制度者，且獲</w:t>
            </w:r>
            <w:proofErr w:type="gramStart"/>
            <w:r w:rsidRPr="005606B9">
              <w:rPr>
                <w:rFonts w:ascii="Gungsuh" w:eastAsia="Gungsuh" w:hAnsi="Gungsuh" w:cs="Gungsuh"/>
              </w:rPr>
              <w:t>科技部人社</w:t>
            </w:r>
            <w:proofErr w:type="gramEnd"/>
            <w:r w:rsidRPr="005606B9">
              <w:rPr>
                <w:rFonts w:ascii="Gungsuh" w:eastAsia="Gungsuh" w:hAnsi="Gungsuh" w:cs="Gungsuh"/>
              </w:rPr>
              <w:t>中心專書出版計畫補助者，</w:t>
            </w:r>
            <w:proofErr w:type="gramStart"/>
            <w:r w:rsidRPr="005606B9">
              <w:rPr>
                <w:rFonts w:ascii="Gungsuh" w:eastAsia="Gungsuh" w:hAnsi="Gungsuh" w:cs="Gungsuh"/>
              </w:rPr>
              <w:t>每本獲5點</w:t>
            </w:r>
            <w:proofErr w:type="gramEnd"/>
            <w:r w:rsidRPr="005606B9">
              <w:rPr>
                <w:rFonts w:ascii="Gungsuh" w:eastAsia="Gungsuh" w:hAnsi="Gungsuh" w:cs="Gungsuh"/>
              </w:rPr>
              <w:t>。</w:t>
            </w:r>
          </w:p>
        </w:tc>
        <w:tc>
          <w:tcPr>
            <w:tcW w:w="1109" w:type="dxa"/>
            <w:vMerge w:val="restart"/>
            <w:vAlign w:val="center"/>
          </w:tcPr>
          <w:p w:rsidR="008003E6" w:rsidRPr="005606B9" w:rsidRDefault="009019FC">
            <w:pPr>
              <w:ind w:left="0" w:hanging="2"/>
              <w:jc w:val="center"/>
            </w:pPr>
            <w:r w:rsidRPr="005606B9">
              <w:t>5</w:t>
            </w:r>
          </w:p>
        </w:tc>
        <w:tc>
          <w:tcPr>
            <w:tcW w:w="1289" w:type="dxa"/>
            <w:vMerge w:val="restart"/>
            <w:vAlign w:val="center"/>
          </w:tcPr>
          <w:p w:rsidR="008003E6" w:rsidRPr="005606B9" w:rsidRDefault="008003E6">
            <w:pPr>
              <w:pBdr>
                <w:top w:val="nil"/>
                <w:left w:val="nil"/>
                <w:bottom w:val="nil"/>
                <w:right w:val="nil"/>
                <w:between w:val="nil"/>
              </w:pBdr>
              <w:spacing w:line="240" w:lineRule="auto"/>
              <w:ind w:left="0" w:hanging="2"/>
              <w:jc w:val="both"/>
            </w:pPr>
          </w:p>
        </w:tc>
        <w:tc>
          <w:tcPr>
            <w:tcW w:w="1349" w:type="dxa"/>
            <w:vMerge w:val="restart"/>
            <w:tcBorders>
              <w:right w:val="single" w:sz="18"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c>
          <w:tcPr>
            <w:tcW w:w="1244" w:type="dxa"/>
            <w:vMerge w:val="restart"/>
            <w:tcBorders>
              <w:left w:val="single" w:sz="18" w:space="0" w:color="000000"/>
              <w:right w:val="single" w:sz="4"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r>
      <w:tr w:rsidR="005606B9" w:rsidRPr="005606B9">
        <w:trPr>
          <w:gridAfter w:val="1"/>
          <w:wAfter w:w="10" w:type="dxa"/>
          <w:trHeight w:val="359"/>
          <w:jc w:val="center"/>
        </w:trPr>
        <w:tc>
          <w:tcPr>
            <w:tcW w:w="5784" w:type="dxa"/>
            <w:gridSpan w:val="2"/>
            <w:vMerge/>
            <w:tcBorders>
              <w:lef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10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8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349" w:type="dxa"/>
            <w:vMerge/>
            <w:tcBorders>
              <w:right w:val="single" w:sz="18"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44" w:type="dxa"/>
            <w:vMerge/>
            <w:tcBorders>
              <w:left w:val="single" w:sz="18" w:space="0" w:color="000000"/>
              <w:righ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r>
      <w:tr w:rsidR="005606B9" w:rsidRPr="005606B9">
        <w:trPr>
          <w:gridAfter w:val="1"/>
          <w:wAfter w:w="10" w:type="dxa"/>
          <w:trHeight w:val="260"/>
          <w:jc w:val="center"/>
        </w:trPr>
        <w:tc>
          <w:tcPr>
            <w:tcW w:w="5784" w:type="dxa"/>
            <w:gridSpan w:val="2"/>
            <w:vMerge w:val="restart"/>
            <w:tcBorders>
              <w:left w:val="single" w:sz="4" w:space="0" w:color="000000"/>
            </w:tcBorders>
            <w:vAlign w:val="center"/>
          </w:tcPr>
          <w:p w:rsidR="008003E6" w:rsidRPr="005606B9" w:rsidRDefault="009019FC">
            <w:pPr>
              <w:pBdr>
                <w:top w:val="nil"/>
                <w:left w:val="nil"/>
                <w:bottom w:val="nil"/>
                <w:right w:val="nil"/>
                <w:between w:val="nil"/>
              </w:pBdr>
              <w:spacing w:line="240" w:lineRule="auto"/>
              <w:ind w:left="0" w:hanging="2"/>
              <w:jc w:val="both"/>
            </w:pPr>
            <w:r w:rsidRPr="005606B9">
              <w:rPr>
                <w:rFonts w:ascii="Gungsuh" w:eastAsia="Gungsuh" w:hAnsi="Gungsuh" w:cs="Gungsuh"/>
              </w:rPr>
              <w:t>(3) 為國內外之出版公司，具審查制度者，專書著作含教科書、翻譯著作，</w:t>
            </w:r>
            <w:proofErr w:type="gramStart"/>
            <w:r w:rsidRPr="005606B9">
              <w:rPr>
                <w:rFonts w:ascii="Gungsuh" w:eastAsia="Gungsuh" w:hAnsi="Gungsuh" w:cs="Gungsuh"/>
              </w:rPr>
              <w:t>每本獲4點</w:t>
            </w:r>
            <w:proofErr w:type="gramEnd"/>
            <w:r w:rsidRPr="005606B9">
              <w:rPr>
                <w:rFonts w:ascii="Gungsuh" w:eastAsia="Gungsuh" w:hAnsi="Gungsuh" w:cs="Gungsuh"/>
              </w:rPr>
              <w:t>。</w:t>
            </w:r>
          </w:p>
        </w:tc>
        <w:tc>
          <w:tcPr>
            <w:tcW w:w="1109" w:type="dxa"/>
            <w:vMerge w:val="restart"/>
            <w:vAlign w:val="center"/>
          </w:tcPr>
          <w:p w:rsidR="008003E6" w:rsidRPr="005606B9" w:rsidRDefault="009019FC">
            <w:pPr>
              <w:ind w:left="0" w:hanging="2"/>
              <w:jc w:val="center"/>
            </w:pPr>
            <w:r w:rsidRPr="005606B9">
              <w:t>4</w:t>
            </w:r>
          </w:p>
        </w:tc>
        <w:tc>
          <w:tcPr>
            <w:tcW w:w="1289" w:type="dxa"/>
            <w:vMerge w:val="restart"/>
            <w:vAlign w:val="center"/>
          </w:tcPr>
          <w:p w:rsidR="008003E6" w:rsidRPr="005606B9" w:rsidRDefault="008003E6">
            <w:pPr>
              <w:pBdr>
                <w:top w:val="nil"/>
                <w:left w:val="nil"/>
                <w:bottom w:val="nil"/>
                <w:right w:val="nil"/>
                <w:between w:val="nil"/>
              </w:pBdr>
              <w:spacing w:line="240" w:lineRule="auto"/>
              <w:ind w:left="0" w:hanging="2"/>
              <w:jc w:val="both"/>
            </w:pPr>
          </w:p>
        </w:tc>
        <w:tc>
          <w:tcPr>
            <w:tcW w:w="1349" w:type="dxa"/>
            <w:vMerge w:val="restart"/>
            <w:tcBorders>
              <w:right w:val="single" w:sz="18"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c>
          <w:tcPr>
            <w:tcW w:w="1244" w:type="dxa"/>
            <w:vMerge w:val="restart"/>
            <w:tcBorders>
              <w:left w:val="single" w:sz="18" w:space="0" w:color="000000"/>
              <w:right w:val="single" w:sz="4"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r>
      <w:tr w:rsidR="005606B9" w:rsidRPr="005606B9">
        <w:trPr>
          <w:gridAfter w:val="1"/>
          <w:wAfter w:w="10" w:type="dxa"/>
          <w:trHeight w:val="359"/>
          <w:jc w:val="center"/>
        </w:trPr>
        <w:tc>
          <w:tcPr>
            <w:tcW w:w="5784" w:type="dxa"/>
            <w:gridSpan w:val="2"/>
            <w:vMerge/>
            <w:tcBorders>
              <w:lef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10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8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349" w:type="dxa"/>
            <w:vMerge/>
            <w:tcBorders>
              <w:right w:val="single" w:sz="18"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44" w:type="dxa"/>
            <w:vMerge/>
            <w:tcBorders>
              <w:left w:val="single" w:sz="18" w:space="0" w:color="000000"/>
              <w:righ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r>
      <w:tr w:rsidR="005606B9" w:rsidRPr="005606B9">
        <w:trPr>
          <w:gridAfter w:val="1"/>
          <w:wAfter w:w="10" w:type="dxa"/>
          <w:trHeight w:val="260"/>
          <w:jc w:val="center"/>
        </w:trPr>
        <w:tc>
          <w:tcPr>
            <w:tcW w:w="5784" w:type="dxa"/>
            <w:gridSpan w:val="2"/>
            <w:vMerge w:val="restart"/>
            <w:tcBorders>
              <w:left w:val="single" w:sz="4" w:space="0" w:color="000000"/>
            </w:tcBorders>
            <w:vAlign w:val="center"/>
          </w:tcPr>
          <w:p w:rsidR="008003E6" w:rsidRPr="005606B9" w:rsidRDefault="009019FC">
            <w:pPr>
              <w:pBdr>
                <w:top w:val="nil"/>
                <w:left w:val="nil"/>
                <w:bottom w:val="nil"/>
                <w:right w:val="nil"/>
                <w:between w:val="nil"/>
              </w:pBdr>
              <w:spacing w:line="240" w:lineRule="auto"/>
              <w:ind w:left="0" w:hanging="2"/>
              <w:jc w:val="both"/>
            </w:pPr>
            <w:r w:rsidRPr="005606B9">
              <w:rPr>
                <w:rFonts w:ascii="Gungsuh" w:eastAsia="Gungsuh" w:hAnsi="Gungsuh" w:cs="Gungsuh"/>
              </w:rPr>
              <w:t>(4) 為國內外之出版公司，未具審查制度者，</w:t>
            </w:r>
            <w:proofErr w:type="gramStart"/>
            <w:r w:rsidRPr="005606B9">
              <w:rPr>
                <w:rFonts w:ascii="Gungsuh" w:eastAsia="Gungsuh" w:hAnsi="Gungsuh" w:cs="Gungsuh"/>
              </w:rPr>
              <w:t>每本獲3點</w:t>
            </w:r>
            <w:proofErr w:type="gramEnd"/>
            <w:r w:rsidRPr="005606B9">
              <w:rPr>
                <w:rFonts w:ascii="Gungsuh" w:eastAsia="Gungsuh" w:hAnsi="Gungsuh" w:cs="Gungsuh"/>
              </w:rPr>
              <w:t>。</w:t>
            </w:r>
          </w:p>
        </w:tc>
        <w:tc>
          <w:tcPr>
            <w:tcW w:w="1109" w:type="dxa"/>
            <w:vMerge w:val="restart"/>
            <w:vAlign w:val="center"/>
          </w:tcPr>
          <w:p w:rsidR="008003E6" w:rsidRPr="005606B9" w:rsidRDefault="009019FC">
            <w:pPr>
              <w:ind w:left="0" w:hanging="2"/>
              <w:jc w:val="center"/>
            </w:pPr>
            <w:r w:rsidRPr="005606B9">
              <w:t>3</w:t>
            </w:r>
          </w:p>
        </w:tc>
        <w:tc>
          <w:tcPr>
            <w:tcW w:w="1289" w:type="dxa"/>
            <w:vMerge w:val="restart"/>
            <w:vAlign w:val="center"/>
          </w:tcPr>
          <w:p w:rsidR="008003E6" w:rsidRPr="005606B9" w:rsidRDefault="008003E6">
            <w:pPr>
              <w:pBdr>
                <w:top w:val="nil"/>
                <w:left w:val="nil"/>
                <w:bottom w:val="nil"/>
                <w:right w:val="nil"/>
                <w:between w:val="nil"/>
              </w:pBdr>
              <w:spacing w:line="240" w:lineRule="auto"/>
              <w:ind w:left="0" w:hanging="2"/>
              <w:jc w:val="both"/>
            </w:pPr>
          </w:p>
        </w:tc>
        <w:tc>
          <w:tcPr>
            <w:tcW w:w="1349" w:type="dxa"/>
            <w:vMerge w:val="restart"/>
            <w:tcBorders>
              <w:right w:val="single" w:sz="18"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c>
          <w:tcPr>
            <w:tcW w:w="1244" w:type="dxa"/>
            <w:vMerge w:val="restart"/>
            <w:tcBorders>
              <w:left w:val="single" w:sz="18" w:space="0" w:color="000000"/>
              <w:right w:val="single" w:sz="4"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r>
      <w:tr w:rsidR="005606B9" w:rsidRPr="005606B9">
        <w:trPr>
          <w:gridAfter w:val="1"/>
          <w:wAfter w:w="10" w:type="dxa"/>
          <w:trHeight w:val="359"/>
          <w:jc w:val="center"/>
        </w:trPr>
        <w:tc>
          <w:tcPr>
            <w:tcW w:w="5784" w:type="dxa"/>
            <w:gridSpan w:val="2"/>
            <w:vMerge/>
            <w:tcBorders>
              <w:lef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10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8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349" w:type="dxa"/>
            <w:vMerge/>
            <w:tcBorders>
              <w:right w:val="single" w:sz="18"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44" w:type="dxa"/>
            <w:vMerge/>
            <w:tcBorders>
              <w:left w:val="single" w:sz="18" w:space="0" w:color="000000"/>
              <w:righ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r>
      <w:tr w:rsidR="005606B9" w:rsidRPr="005606B9">
        <w:trPr>
          <w:gridAfter w:val="1"/>
          <w:wAfter w:w="10" w:type="dxa"/>
          <w:trHeight w:val="327"/>
          <w:jc w:val="center"/>
        </w:trPr>
        <w:tc>
          <w:tcPr>
            <w:tcW w:w="10775" w:type="dxa"/>
            <w:gridSpan w:val="6"/>
            <w:tcBorders>
              <w:left w:val="single" w:sz="4" w:space="0" w:color="000000"/>
              <w:right w:val="single" w:sz="4" w:space="0" w:color="000000"/>
            </w:tcBorders>
            <w:shd w:val="clear" w:color="auto" w:fill="FFFF99"/>
            <w:vAlign w:val="center"/>
          </w:tcPr>
          <w:p w:rsidR="008003E6" w:rsidRPr="005606B9" w:rsidRDefault="009019FC">
            <w:pPr>
              <w:pBdr>
                <w:top w:val="nil"/>
                <w:left w:val="nil"/>
                <w:bottom w:val="nil"/>
                <w:right w:val="nil"/>
                <w:between w:val="nil"/>
              </w:pBdr>
              <w:shd w:val="clear" w:color="auto" w:fill="FFFD78"/>
              <w:spacing w:line="240" w:lineRule="auto"/>
              <w:ind w:left="0" w:hanging="2"/>
              <w:jc w:val="both"/>
            </w:pPr>
            <w:r w:rsidRPr="005606B9">
              <w:rPr>
                <w:rFonts w:ascii="Gungsuh" w:eastAsia="Gungsuh" w:hAnsi="Gungsuh" w:cs="Gungsuh"/>
              </w:rPr>
              <w:t>B. 個人編輯之專書或期刊，且於作者介紹欄位載明本校職稱。二人(含)以上編輯之或期刊之點數，依貢獻度比例分配（總點數/人數）。</w:t>
            </w:r>
          </w:p>
        </w:tc>
      </w:tr>
      <w:tr w:rsidR="005606B9" w:rsidRPr="005606B9">
        <w:trPr>
          <w:gridAfter w:val="1"/>
          <w:wAfter w:w="10" w:type="dxa"/>
          <w:trHeight w:val="415"/>
          <w:jc w:val="center"/>
        </w:trPr>
        <w:tc>
          <w:tcPr>
            <w:tcW w:w="5784" w:type="dxa"/>
            <w:gridSpan w:val="2"/>
            <w:vMerge w:val="restart"/>
            <w:tcBorders>
              <w:left w:val="single" w:sz="4" w:space="0" w:color="000000"/>
            </w:tcBorders>
            <w:vAlign w:val="center"/>
          </w:tcPr>
          <w:p w:rsidR="008003E6" w:rsidRPr="005606B9" w:rsidRDefault="009019FC">
            <w:pPr>
              <w:pBdr>
                <w:top w:val="nil"/>
                <w:left w:val="nil"/>
                <w:bottom w:val="nil"/>
                <w:right w:val="nil"/>
                <w:between w:val="nil"/>
              </w:pBdr>
              <w:spacing w:line="240" w:lineRule="auto"/>
              <w:ind w:left="0" w:hanging="2"/>
              <w:jc w:val="both"/>
            </w:pPr>
            <w:r w:rsidRPr="005606B9">
              <w:rPr>
                <w:rFonts w:ascii="Gungsuh" w:eastAsia="Gungsuh" w:hAnsi="Gungsuh" w:cs="Gungsuh"/>
              </w:rPr>
              <w:t>(1) 專書：為國際被認可之出版公司，具審查制度者，</w:t>
            </w:r>
            <w:proofErr w:type="gramStart"/>
            <w:r w:rsidRPr="005606B9">
              <w:rPr>
                <w:rFonts w:ascii="Gungsuh" w:eastAsia="Gungsuh" w:hAnsi="Gungsuh" w:cs="Gungsuh"/>
              </w:rPr>
              <w:t>每本獲</w:t>
            </w:r>
            <w:proofErr w:type="gramEnd"/>
            <w:r w:rsidRPr="005606B9">
              <w:rPr>
                <w:rFonts w:ascii="Gungsuh" w:eastAsia="Gungsuh" w:hAnsi="Gungsuh" w:cs="Gungsuh"/>
              </w:rPr>
              <w:t>2 點。</w:t>
            </w:r>
          </w:p>
        </w:tc>
        <w:tc>
          <w:tcPr>
            <w:tcW w:w="1109" w:type="dxa"/>
            <w:vMerge w:val="restart"/>
            <w:vAlign w:val="center"/>
          </w:tcPr>
          <w:p w:rsidR="008003E6" w:rsidRPr="005606B9" w:rsidRDefault="009019FC">
            <w:pPr>
              <w:ind w:left="0" w:hanging="2"/>
              <w:jc w:val="center"/>
            </w:pPr>
            <w:r w:rsidRPr="005606B9">
              <w:t>2</w:t>
            </w:r>
          </w:p>
        </w:tc>
        <w:tc>
          <w:tcPr>
            <w:tcW w:w="1289" w:type="dxa"/>
            <w:vMerge w:val="restart"/>
            <w:vAlign w:val="center"/>
          </w:tcPr>
          <w:p w:rsidR="008003E6" w:rsidRPr="005606B9" w:rsidRDefault="008003E6">
            <w:pPr>
              <w:pBdr>
                <w:top w:val="nil"/>
                <w:left w:val="nil"/>
                <w:bottom w:val="nil"/>
                <w:right w:val="nil"/>
                <w:between w:val="nil"/>
              </w:pBdr>
              <w:spacing w:line="240" w:lineRule="auto"/>
              <w:ind w:left="0" w:hanging="2"/>
              <w:jc w:val="both"/>
            </w:pPr>
          </w:p>
        </w:tc>
        <w:tc>
          <w:tcPr>
            <w:tcW w:w="1349" w:type="dxa"/>
            <w:vMerge w:val="restart"/>
            <w:tcBorders>
              <w:right w:val="single" w:sz="18"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c>
          <w:tcPr>
            <w:tcW w:w="1244" w:type="dxa"/>
            <w:vMerge w:val="restart"/>
            <w:tcBorders>
              <w:left w:val="single" w:sz="18" w:space="0" w:color="000000"/>
              <w:right w:val="single" w:sz="4"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r>
      <w:tr w:rsidR="005606B9" w:rsidRPr="005606B9">
        <w:trPr>
          <w:gridAfter w:val="1"/>
          <w:wAfter w:w="10" w:type="dxa"/>
          <w:trHeight w:val="359"/>
          <w:jc w:val="center"/>
        </w:trPr>
        <w:tc>
          <w:tcPr>
            <w:tcW w:w="5784" w:type="dxa"/>
            <w:gridSpan w:val="2"/>
            <w:vMerge/>
            <w:tcBorders>
              <w:lef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10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8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349" w:type="dxa"/>
            <w:vMerge/>
            <w:tcBorders>
              <w:right w:val="single" w:sz="18"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44" w:type="dxa"/>
            <w:vMerge/>
            <w:tcBorders>
              <w:left w:val="single" w:sz="18" w:space="0" w:color="000000"/>
              <w:righ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r>
      <w:tr w:rsidR="005606B9" w:rsidRPr="005606B9">
        <w:trPr>
          <w:gridAfter w:val="1"/>
          <w:wAfter w:w="10" w:type="dxa"/>
          <w:trHeight w:val="415"/>
          <w:jc w:val="center"/>
        </w:trPr>
        <w:tc>
          <w:tcPr>
            <w:tcW w:w="5784" w:type="dxa"/>
            <w:gridSpan w:val="2"/>
            <w:vMerge w:val="restart"/>
            <w:tcBorders>
              <w:left w:val="single" w:sz="4" w:space="0" w:color="000000"/>
            </w:tcBorders>
            <w:vAlign w:val="center"/>
          </w:tcPr>
          <w:p w:rsidR="008003E6" w:rsidRPr="005606B9" w:rsidRDefault="009019FC">
            <w:pPr>
              <w:pBdr>
                <w:top w:val="nil"/>
                <w:left w:val="nil"/>
                <w:bottom w:val="nil"/>
                <w:right w:val="nil"/>
                <w:between w:val="nil"/>
              </w:pBdr>
              <w:spacing w:line="240" w:lineRule="auto"/>
              <w:ind w:left="0" w:hanging="2"/>
              <w:jc w:val="both"/>
            </w:pPr>
            <w:r w:rsidRPr="005606B9">
              <w:rPr>
                <w:rFonts w:ascii="Gungsuh" w:eastAsia="Gungsuh" w:hAnsi="Gungsuh" w:cs="Gungsuh"/>
              </w:rPr>
              <w:t>(2) 專書：為國內之出版公司，具審查制度者，且獲</w:t>
            </w:r>
            <w:proofErr w:type="gramStart"/>
            <w:r w:rsidRPr="005606B9">
              <w:rPr>
                <w:rFonts w:ascii="Gungsuh" w:eastAsia="Gungsuh" w:hAnsi="Gungsuh" w:cs="Gungsuh"/>
              </w:rPr>
              <w:t>科技部人社</w:t>
            </w:r>
            <w:proofErr w:type="gramEnd"/>
            <w:r w:rsidRPr="005606B9">
              <w:rPr>
                <w:rFonts w:ascii="Gungsuh" w:eastAsia="Gungsuh" w:hAnsi="Gungsuh" w:cs="Gungsuh"/>
              </w:rPr>
              <w:t>中心專書出版計畫補助者，</w:t>
            </w:r>
            <w:proofErr w:type="gramStart"/>
            <w:r w:rsidRPr="005606B9">
              <w:rPr>
                <w:rFonts w:ascii="Gungsuh" w:eastAsia="Gungsuh" w:hAnsi="Gungsuh" w:cs="Gungsuh"/>
              </w:rPr>
              <w:t>每本獲1點</w:t>
            </w:r>
            <w:proofErr w:type="gramEnd"/>
            <w:r w:rsidRPr="005606B9">
              <w:rPr>
                <w:rFonts w:ascii="Gungsuh" w:eastAsia="Gungsuh" w:hAnsi="Gungsuh" w:cs="Gungsuh"/>
              </w:rPr>
              <w:t>。</w:t>
            </w:r>
          </w:p>
        </w:tc>
        <w:tc>
          <w:tcPr>
            <w:tcW w:w="1109" w:type="dxa"/>
            <w:vMerge w:val="restart"/>
            <w:vAlign w:val="center"/>
          </w:tcPr>
          <w:p w:rsidR="008003E6" w:rsidRPr="005606B9" w:rsidRDefault="009019FC">
            <w:pPr>
              <w:ind w:left="0" w:hanging="2"/>
              <w:jc w:val="center"/>
            </w:pPr>
            <w:r w:rsidRPr="005606B9">
              <w:t>1</w:t>
            </w:r>
          </w:p>
        </w:tc>
        <w:tc>
          <w:tcPr>
            <w:tcW w:w="1289" w:type="dxa"/>
            <w:vMerge w:val="restart"/>
            <w:vAlign w:val="center"/>
          </w:tcPr>
          <w:p w:rsidR="008003E6" w:rsidRPr="005606B9" w:rsidRDefault="008003E6">
            <w:pPr>
              <w:pBdr>
                <w:top w:val="nil"/>
                <w:left w:val="nil"/>
                <w:bottom w:val="nil"/>
                <w:right w:val="nil"/>
                <w:between w:val="nil"/>
              </w:pBdr>
              <w:spacing w:line="240" w:lineRule="auto"/>
              <w:ind w:left="0" w:hanging="2"/>
              <w:jc w:val="both"/>
            </w:pPr>
          </w:p>
        </w:tc>
        <w:tc>
          <w:tcPr>
            <w:tcW w:w="1349" w:type="dxa"/>
            <w:vMerge w:val="restart"/>
            <w:tcBorders>
              <w:right w:val="single" w:sz="18"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c>
          <w:tcPr>
            <w:tcW w:w="1244" w:type="dxa"/>
            <w:vMerge w:val="restart"/>
            <w:tcBorders>
              <w:left w:val="single" w:sz="18" w:space="0" w:color="000000"/>
              <w:right w:val="single" w:sz="4"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r>
      <w:tr w:rsidR="005606B9" w:rsidRPr="005606B9">
        <w:trPr>
          <w:gridAfter w:val="1"/>
          <w:wAfter w:w="10" w:type="dxa"/>
          <w:trHeight w:val="359"/>
          <w:jc w:val="center"/>
        </w:trPr>
        <w:tc>
          <w:tcPr>
            <w:tcW w:w="5784" w:type="dxa"/>
            <w:gridSpan w:val="2"/>
            <w:vMerge/>
            <w:tcBorders>
              <w:lef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10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8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349" w:type="dxa"/>
            <w:vMerge/>
            <w:tcBorders>
              <w:right w:val="single" w:sz="18"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44" w:type="dxa"/>
            <w:vMerge/>
            <w:tcBorders>
              <w:left w:val="single" w:sz="18" w:space="0" w:color="000000"/>
              <w:righ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r>
      <w:tr w:rsidR="005606B9" w:rsidRPr="005606B9">
        <w:trPr>
          <w:gridAfter w:val="1"/>
          <w:wAfter w:w="10" w:type="dxa"/>
          <w:trHeight w:val="260"/>
          <w:jc w:val="center"/>
        </w:trPr>
        <w:tc>
          <w:tcPr>
            <w:tcW w:w="5784" w:type="dxa"/>
            <w:gridSpan w:val="2"/>
            <w:vMerge w:val="restart"/>
            <w:tcBorders>
              <w:left w:val="single" w:sz="4" w:space="0" w:color="000000"/>
            </w:tcBorders>
            <w:vAlign w:val="center"/>
          </w:tcPr>
          <w:p w:rsidR="008003E6" w:rsidRPr="005606B9" w:rsidRDefault="009019FC">
            <w:pPr>
              <w:pBdr>
                <w:top w:val="nil"/>
                <w:left w:val="nil"/>
                <w:bottom w:val="nil"/>
                <w:right w:val="nil"/>
                <w:between w:val="nil"/>
              </w:pBdr>
              <w:spacing w:line="240" w:lineRule="auto"/>
              <w:ind w:left="0" w:hanging="2"/>
              <w:jc w:val="both"/>
            </w:pPr>
            <w:r w:rsidRPr="005606B9">
              <w:rPr>
                <w:rFonts w:ascii="Gungsuh" w:eastAsia="Gungsuh" w:hAnsi="Gungsuh" w:cs="Gungsuh"/>
              </w:rPr>
              <w:t>(3) 期刊：為國內外被認可之第一級期刊，具審查制度者，</w:t>
            </w:r>
            <w:proofErr w:type="gramStart"/>
            <w:r w:rsidRPr="005606B9">
              <w:rPr>
                <w:rFonts w:ascii="Gungsuh" w:eastAsia="Gungsuh" w:hAnsi="Gungsuh" w:cs="Gungsuh"/>
              </w:rPr>
              <w:t>每刊每</w:t>
            </w:r>
            <w:proofErr w:type="gramEnd"/>
            <w:r w:rsidRPr="005606B9">
              <w:rPr>
                <w:rFonts w:ascii="Gungsuh" w:eastAsia="Gungsuh" w:hAnsi="Gungsuh" w:cs="Gungsuh"/>
              </w:rPr>
              <w:t>期獲2點。</w:t>
            </w:r>
          </w:p>
        </w:tc>
        <w:tc>
          <w:tcPr>
            <w:tcW w:w="1109" w:type="dxa"/>
            <w:vMerge w:val="restart"/>
            <w:vAlign w:val="center"/>
          </w:tcPr>
          <w:p w:rsidR="008003E6" w:rsidRPr="005606B9" w:rsidRDefault="009019FC">
            <w:pPr>
              <w:ind w:left="0" w:hanging="2"/>
              <w:jc w:val="center"/>
            </w:pPr>
            <w:r w:rsidRPr="005606B9">
              <w:t>2</w:t>
            </w:r>
          </w:p>
        </w:tc>
        <w:tc>
          <w:tcPr>
            <w:tcW w:w="1289" w:type="dxa"/>
            <w:vMerge w:val="restart"/>
            <w:vAlign w:val="center"/>
          </w:tcPr>
          <w:p w:rsidR="008003E6" w:rsidRPr="005606B9" w:rsidRDefault="008003E6">
            <w:pPr>
              <w:pBdr>
                <w:top w:val="nil"/>
                <w:left w:val="nil"/>
                <w:bottom w:val="nil"/>
                <w:right w:val="nil"/>
                <w:between w:val="nil"/>
              </w:pBdr>
              <w:spacing w:line="240" w:lineRule="auto"/>
              <w:ind w:left="0" w:hanging="2"/>
              <w:jc w:val="both"/>
            </w:pPr>
          </w:p>
        </w:tc>
        <w:tc>
          <w:tcPr>
            <w:tcW w:w="1349" w:type="dxa"/>
            <w:vMerge w:val="restart"/>
            <w:tcBorders>
              <w:right w:val="single" w:sz="18"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c>
          <w:tcPr>
            <w:tcW w:w="1244" w:type="dxa"/>
            <w:vMerge w:val="restart"/>
            <w:tcBorders>
              <w:left w:val="single" w:sz="18" w:space="0" w:color="000000"/>
              <w:right w:val="single" w:sz="4"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r>
      <w:tr w:rsidR="005606B9" w:rsidRPr="005606B9">
        <w:trPr>
          <w:gridAfter w:val="1"/>
          <w:wAfter w:w="10" w:type="dxa"/>
          <w:trHeight w:val="359"/>
          <w:jc w:val="center"/>
        </w:trPr>
        <w:tc>
          <w:tcPr>
            <w:tcW w:w="5784" w:type="dxa"/>
            <w:gridSpan w:val="2"/>
            <w:vMerge/>
            <w:tcBorders>
              <w:lef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10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8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349" w:type="dxa"/>
            <w:vMerge/>
            <w:tcBorders>
              <w:right w:val="single" w:sz="18"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44" w:type="dxa"/>
            <w:vMerge/>
            <w:tcBorders>
              <w:left w:val="single" w:sz="18" w:space="0" w:color="000000"/>
              <w:righ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r>
      <w:tr w:rsidR="005606B9" w:rsidRPr="005606B9">
        <w:trPr>
          <w:gridAfter w:val="1"/>
          <w:wAfter w:w="10" w:type="dxa"/>
          <w:trHeight w:val="260"/>
          <w:jc w:val="center"/>
        </w:trPr>
        <w:tc>
          <w:tcPr>
            <w:tcW w:w="5784" w:type="dxa"/>
            <w:gridSpan w:val="2"/>
            <w:vMerge w:val="restart"/>
            <w:tcBorders>
              <w:left w:val="single" w:sz="4" w:space="0" w:color="000000"/>
            </w:tcBorders>
            <w:vAlign w:val="center"/>
          </w:tcPr>
          <w:p w:rsidR="008003E6" w:rsidRPr="005606B9" w:rsidRDefault="009019FC">
            <w:pPr>
              <w:pBdr>
                <w:top w:val="nil"/>
                <w:left w:val="nil"/>
                <w:bottom w:val="nil"/>
                <w:right w:val="nil"/>
                <w:between w:val="nil"/>
              </w:pBdr>
              <w:spacing w:line="240" w:lineRule="auto"/>
              <w:ind w:left="0" w:hanging="2"/>
              <w:jc w:val="both"/>
            </w:pPr>
            <w:r w:rsidRPr="005606B9">
              <w:rPr>
                <w:rFonts w:ascii="Gungsuh" w:eastAsia="Gungsuh" w:hAnsi="Gungsuh" w:cs="Gungsuh"/>
              </w:rPr>
              <w:t>(4) 期刊：為國內外期刊，具審查制度者，</w:t>
            </w:r>
            <w:proofErr w:type="gramStart"/>
            <w:r w:rsidRPr="005606B9">
              <w:rPr>
                <w:rFonts w:ascii="Gungsuh" w:eastAsia="Gungsuh" w:hAnsi="Gungsuh" w:cs="Gungsuh"/>
              </w:rPr>
              <w:t>每刊每</w:t>
            </w:r>
            <w:proofErr w:type="gramEnd"/>
            <w:r w:rsidRPr="005606B9">
              <w:rPr>
                <w:rFonts w:ascii="Gungsuh" w:eastAsia="Gungsuh" w:hAnsi="Gungsuh" w:cs="Gungsuh"/>
              </w:rPr>
              <w:t>期獲1點。</w:t>
            </w:r>
          </w:p>
        </w:tc>
        <w:tc>
          <w:tcPr>
            <w:tcW w:w="1109" w:type="dxa"/>
            <w:vMerge w:val="restart"/>
            <w:vAlign w:val="center"/>
          </w:tcPr>
          <w:p w:rsidR="008003E6" w:rsidRPr="005606B9" w:rsidRDefault="009019FC">
            <w:pPr>
              <w:ind w:left="0" w:hanging="2"/>
              <w:jc w:val="center"/>
            </w:pPr>
            <w:r w:rsidRPr="005606B9">
              <w:t>1</w:t>
            </w:r>
          </w:p>
        </w:tc>
        <w:tc>
          <w:tcPr>
            <w:tcW w:w="1289" w:type="dxa"/>
            <w:vMerge w:val="restart"/>
            <w:vAlign w:val="center"/>
          </w:tcPr>
          <w:p w:rsidR="008003E6" w:rsidRPr="005606B9" w:rsidRDefault="008003E6">
            <w:pPr>
              <w:pBdr>
                <w:top w:val="nil"/>
                <w:left w:val="nil"/>
                <w:bottom w:val="nil"/>
                <w:right w:val="nil"/>
                <w:between w:val="nil"/>
              </w:pBdr>
              <w:spacing w:line="240" w:lineRule="auto"/>
              <w:ind w:left="0" w:hanging="2"/>
              <w:jc w:val="both"/>
            </w:pPr>
          </w:p>
        </w:tc>
        <w:tc>
          <w:tcPr>
            <w:tcW w:w="1349" w:type="dxa"/>
            <w:vMerge w:val="restart"/>
            <w:tcBorders>
              <w:right w:val="single" w:sz="18"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c>
          <w:tcPr>
            <w:tcW w:w="1244" w:type="dxa"/>
            <w:vMerge w:val="restart"/>
            <w:tcBorders>
              <w:left w:val="single" w:sz="18" w:space="0" w:color="000000"/>
              <w:right w:val="single" w:sz="4"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r>
      <w:tr w:rsidR="005606B9" w:rsidRPr="005606B9">
        <w:trPr>
          <w:gridAfter w:val="1"/>
          <w:wAfter w:w="10" w:type="dxa"/>
          <w:trHeight w:val="359"/>
          <w:jc w:val="center"/>
        </w:trPr>
        <w:tc>
          <w:tcPr>
            <w:tcW w:w="5784" w:type="dxa"/>
            <w:gridSpan w:val="2"/>
            <w:vMerge/>
            <w:tcBorders>
              <w:lef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10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8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349" w:type="dxa"/>
            <w:vMerge/>
            <w:tcBorders>
              <w:right w:val="single" w:sz="18"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44" w:type="dxa"/>
            <w:vMerge/>
            <w:tcBorders>
              <w:left w:val="single" w:sz="18" w:space="0" w:color="000000"/>
              <w:righ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r>
      <w:tr w:rsidR="005606B9" w:rsidRPr="005606B9">
        <w:trPr>
          <w:gridAfter w:val="1"/>
          <w:wAfter w:w="10" w:type="dxa"/>
          <w:trHeight w:val="405"/>
          <w:jc w:val="center"/>
        </w:trPr>
        <w:tc>
          <w:tcPr>
            <w:tcW w:w="10775" w:type="dxa"/>
            <w:gridSpan w:val="6"/>
            <w:tcBorders>
              <w:left w:val="single" w:sz="4" w:space="0" w:color="000000"/>
              <w:right w:val="single" w:sz="4" w:space="0" w:color="000000"/>
            </w:tcBorders>
            <w:shd w:val="clear" w:color="auto" w:fill="FFFF99"/>
            <w:vAlign w:val="center"/>
          </w:tcPr>
          <w:p w:rsidR="008003E6" w:rsidRPr="005606B9" w:rsidRDefault="009019FC">
            <w:pPr>
              <w:pBdr>
                <w:top w:val="nil"/>
                <w:left w:val="nil"/>
                <w:bottom w:val="nil"/>
                <w:right w:val="nil"/>
                <w:between w:val="nil"/>
              </w:pBdr>
              <w:shd w:val="clear" w:color="auto" w:fill="FFFD78"/>
              <w:spacing w:line="240" w:lineRule="auto"/>
              <w:ind w:left="0" w:hanging="2"/>
              <w:jc w:val="both"/>
            </w:pPr>
            <w:r w:rsidRPr="005606B9">
              <w:rPr>
                <w:rFonts w:ascii="Gungsuh" w:eastAsia="Gungsuh" w:hAnsi="Gungsuh" w:cs="Gungsuh"/>
              </w:rPr>
              <w:t>C. 個人發表之專書論文，且於作者介紹欄位載明本校職稱。</w:t>
            </w:r>
          </w:p>
        </w:tc>
      </w:tr>
      <w:tr w:rsidR="005606B9" w:rsidRPr="005606B9">
        <w:trPr>
          <w:gridAfter w:val="1"/>
          <w:wAfter w:w="10" w:type="dxa"/>
          <w:trHeight w:val="260"/>
          <w:jc w:val="center"/>
        </w:trPr>
        <w:tc>
          <w:tcPr>
            <w:tcW w:w="5784" w:type="dxa"/>
            <w:gridSpan w:val="2"/>
            <w:vMerge w:val="restart"/>
            <w:tcBorders>
              <w:left w:val="single" w:sz="4" w:space="0" w:color="000000"/>
            </w:tcBorders>
            <w:vAlign w:val="center"/>
          </w:tcPr>
          <w:p w:rsidR="008003E6" w:rsidRPr="005606B9" w:rsidRDefault="009019FC">
            <w:pPr>
              <w:pBdr>
                <w:top w:val="nil"/>
                <w:left w:val="nil"/>
                <w:bottom w:val="nil"/>
                <w:right w:val="nil"/>
                <w:between w:val="nil"/>
              </w:pBdr>
              <w:spacing w:line="240" w:lineRule="auto"/>
              <w:ind w:left="0" w:hanging="2"/>
              <w:jc w:val="both"/>
            </w:pPr>
            <w:r w:rsidRPr="005606B9">
              <w:rPr>
                <w:rFonts w:ascii="Gungsuh" w:eastAsia="Gungsuh" w:hAnsi="Gungsuh" w:cs="Gungsuh"/>
              </w:rPr>
              <w:t>(1) 為國際被認可之出版公司，具審查制度者，</w:t>
            </w:r>
          </w:p>
          <w:p w:rsidR="008003E6" w:rsidRPr="005606B9" w:rsidRDefault="009019FC">
            <w:pPr>
              <w:pBdr>
                <w:top w:val="nil"/>
                <w:left w:val="nil"/>
                <w:bottom w:val="nil"/>
                <w:right w:val="nil"/>
                <w:between w:val="nil"/>
              </w:pBdr>
              <w:spacing w:line="240" w:lineRule="auto"/>
              <w:ind w:left="0" w:hanging="2"/>
            </w:pPr>
            <w:proofErr w:type="spellStart"/>
            <w:r w:rsidRPr="005606B9">
              <w:rPr>
                <w:rFonts w:ascii="Gungsuh" w:eastAsia="Gungsuh" w:hAnsi="Gungsuh" w:cs="Gungsuh"/>
              </w:rPr>
              <w:t>i</w:t>
            </w:r>
            <w:proofErr w:type="spellEnd"/>
            <w:r w:rsidRPr="005606B9">
              <w:rPr>
                <w:rFonts w:ascii="Gungsuh" w:eastAsia="Gungsuh" w:hAnsi="Gungsuh" w:cs="Gungsuh"/>
              </w:rPr>
              <w:t>.該論文之第一作者或通訊作者，</w:t>
            </w:r>
            <w:proofErr w:type="gramStart"/>
            <w:r w:rsidRPr="005606B9">
              <w:rPr>
                <w:rFonts w:ascii="Gungsuh" w:eastAsia="Gungsuh" w:hAnsi="Gungsuh" w:cs="Gungsuh"/>
              </w:rPr>
              <w:t>每篇獲5點</w:t>
            </w:r>
            <w:proofErr w:type="gramEnd"/>
            <w:r w:rsidRPr="005606B9">
              <w:rPr>
                <w:rFonts w:ascii="Gungsuh" w:eastAsia="Gungsuh" w:hAnsi="Gungsuh" w:cs="Gungsuh"/>
              </w:rPr>
              <w:t>。</w:t>
            </w:r>
          </w:p>
          <w:p w:rsidR="008003E6" w:rsidRPr="005606B9" w:rsidRDefault="009019FC">
            <w:pPr>
              <w:pBdr>
                <w:top w:val="nil"/>
                <w:left w:val="nil"/>
                <w:bottom w:val="nil"/>
                <w:right w:val="nil"/>
                <w:between w:val="nil"/>
              </w:pBdr>
              <w:spacing w:line="240" w:lineRule="auto"/>
              <w:ind w:left="0" w:hanging="2"/>
            </w:pPr>
            <w:r w:rsidRPr="005606B9">
              <w:rPr>
                <w:rFonts w:ascii="Gungsuh" w:eastAsia="Gungsuh" w:hAnsi="Gungsuh" w:cs="Gungsuh"/>
              </w:rPr>
              <w:t>ii.與第一作者相同貢獻或共同通訊作者，</w:t>
            </w:r>
            <w:proofErr w:type="gramStart"/>
            <w:r w:rsidRPr="005606B9">
              <w:rPr>
                <w:rFonts w:ascii="Gungsuh" w:eastAsia="Gungsuh" w:hAnsi="Gungsuh" w:cs="Gungsuh"/>
              </w:rPr>
              <w:t>每篇獲</w:t>
            </w:r>
            <w:proofErr w:type="gramEnd"/>
            <w:r w:rsidRPr="005606B9">
              <w:rPr>
                <w:rFonts w:ascii="Gungsuh" w:eastAsia="Gungsuh" w:hAnsi="Gungsuh" w:cs="Gungsuh"/>
              </w:rPr>
              <w:t>2.5 點。</w:t>
            </w:r>
          </w:p>
          <w:p w:rsidR="008003E6" w:rsidRPr="005606B9" w:rsidRDefault="009019FC">
            <w:pPr>
              <w:pBdr>
                <w:top w:val="nil"/>
                <w:left w:val="nil"/>
                <w:bottom w:val="nil"/>
                <w:right w:val="nil"/>
                <w:between w:val="nil"/>
              </w:pBdr>
              <w:spacing w:line="240" w:lineRule="auto"/>
              <w:ind w:left="0" w:hanging="2"/>
              <w:jc w:val="both"/>
            </w:pPr>
            <w:r w:rsidRPr="005606B9">
              <w:rPr>
                <w:rFonts w:ascii="Gungsuh" w:eastAsia="Gungsuh" w:hAnsi="Gungsuh" w:cs="Gungsuh"/>
              </w:rPr>
              <w:t>iii.非第一或通訊作者，</w:t>
            </w:r>
            <w:proofErr w:type="gramStart"/>
            <w:r w:rsidRPr="005606B9">
              <w:rPr>
                <w:rFonts w:ascii="Gungsuh" w:eastAsia="Gungsuh" w:hAnsi="Gungsuh" w:cs="Gungsuh"/>
              </w:rPr>
              <w:t>每篇獲</w:t>
            </w:r>
            <w:proofErr w:type="gramEnd"/>
            <w:r w:rsidRPr="005606B9">
              <w:rPr>
                <w:rFonts w:ascii="Gungsuh" w:eastAsia="Gungsuh" w:hAnsi="Gungsuh" w:cs="Gungsuh"/>
              </w:rPr>
              <w:t xml:space="preserve"> 1.25 點。</w:t>
            </w:r>
          </w:p>
        </w:tc>
        <w:tc>
          <w:tcPr>
            <w:tcW w:w="1109" w:type="dxa"/>
            <w:vMerge w:val="restart"/>
            <w:vAlign w:val="center"/>
          </w:tcPr>
          <w:p w:rsidR="008003E6" w:rsidRPr="005606B9" w:rsidRDefault="009019FC">
            <w:pPr>
              <w:ind w:left="0" w:hanging="2"/>
              <w:jc w:val="center"/>
            </w:pPr>
            <w:r w:rsidRPr="005606B9">
              <w:t>1.25~5</w:t>
            </w:r>
          </w:p>
        </w:tc>
        <w:tc>
          <w:tcPr>
            <w:tcW w:w="1289" w:type="dxa"/>
            <w:vMerge w:val="restart"/>
            <w:vAlign w:val="center"/>
          </w:tcPr>
          <w:p w:rsidR="008003E6" w:rsidRPr="005606B9" w:rsidRDefault="008003E6">
            <w:pPr>
              <w:pBdr>
                <w:top w:val="nil"/>
                <w:left w:val="nil"/>
                <w:bottom w:val="nil"/>
                <w:right w:val="nil"/>
                <w:between w:val="nil"/>
              </w:pBdr>
              <w:spacing w:line="240" w:lineRule="auto"/>
              <w:ind w:left="0" w:hanging="2"/>
              <w:jc w:val="both"/>
            </w:pPr>
          </w:p>
        </w:tc>
        <w:tc>
          <w:tcPr>
            <w:tcW w:w="1349" w:type="dxa"/>
            <w:vMerge w:val="restart"/>
            <w:tcBorders>
              <w:right w:val="single" w:sz="18"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c>
          <w:tcPr>
            <w:tcW w:w="1244" w:type="dxa"/>
            <w:vMerge w:val="restart"/>
            <w:tcBorders>
              <w:left w:val="single" w:sz="18" w:space="0" w:color="000000"/>
              <w:right w:val="single" w:sz="4"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r>
      <w:tr w:rsidR="005606B9" w:rsidRPr="005606B9">
        <w:trPr>
          <w:gridAfter w:val="1"/>
          <w:wAfter w:w="10" w:type="dxa"/>
          <w:trHeight w:val="359"/>
          <w:jc w:val="center"/>
        </w:trPr>
        <w:tc>
          <w:tcPr>
            <w:tcW w:w="5784" w:type="dxa"/>
            <w:gridSpan w:val="2"/>
            <w:vMerge/>
            <w:tcBorders>
              <w:lef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10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8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349" w:type="dxa"/>
            <w:vMerge/>
            <w:tcBorders>
              <w:right w:val="single" w:sz="18"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44" w:type="dxa"/>
            <w:vMerge/>
            <w:tcBorders>
              <w:left w:val="single" w:sz="18" w:space="0" w:color="000000"/>
              <w:righ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r>
      <w:tr w:rsidR="005606B9" w:rsidRPr="005606B9">
        <w:trPr>
          <w:gridAfter w:val="1"/>
          <w:wAfter w:w="10" w:type="dxa"/>
          <w:trHeight w:val="618"/>
          <w:jc w:val="center"/>
        </w:trPr>
        <w:tc>
          <w:tcPr>
            <w:tcW w:w="5784" w:type="dxa"/>
            <w:gridSpan w:val="2"/>
            <w:vMerge w:val="restart"/>
            <w:tcBorders>
              <w:left w:val="single" w:sz="4" w:space="0" w:color="000000"/>
            </w:tcBorders>
            <w:vAlign w:val="center"/>
          </w:tcPr>
          <w:p w:rsidR="008003E6" w:rsidRPr="005606B9" w:rsidRDefault="009019FC">
            <w:pPr>
              <w:pBdr>
                <w:top w:val="nil"/>
                <w:left w:val="nil"/>
                <w:bottom w:val="nil"/>
                <w:right w:val="nil"/>
                <w:between w:val="nil"/>
              </w:pBdr>
              <w:spacing w:line="240" w:lineRule="auto"/>
              <w:ind w:left="0" w:hanging="2"/>
              <w:jc w:val="both"/>
              <w:rPr>
                <w:u w:val="single"/>
              </w:rPr>
            </w:pPr>
            <w:r w:rsidRPr="005606B9">
              <w:rPr>
                <w:rFonts w:ascii="Gungsuh" w:eastAsia="Gungsuh" w:hAnsi="Gungsuh" w:cs="Gungsuh"/>
              </w:rPr>
              <w:t>(2) 為國內外之出版公司，具審查制度者，</w:t>
            </w:r>
            <w:r w:rsidRPr="005606B9">
              <w:rPr>
                <w:rFonts w:ascii="Gungsuh" w:eastAsia="Gungsuh" w:hAnsi="Gungsuh" w:cs="Gungsuh"/>
                <w:u w:val="single"/>
              </w:rPr>
              <w:t>專書著作篇章含翻譯著作、教學實踐報告，書評。</w:t>
            </w:r>
          </w:p>
          <w:p w:rsidR="008003E6" w:rsidRPr="005606B9" w:rsidRDefault="009019FC">
            <w:pPr>
              <w:pBdr>
                <w:top w:val="nil"/>
                <w:left w:val="nil"/>
                <w:bottom w:val="nil"/>
                <w:right w:val="nil"/>
                <w:between w:val="nil"/>
              </w:pBdr>
              <w:spacing w:line="240" w:lineRule="auto"/>
              <w:ind w:left="0" w:hanging="2"/>
            </w:pPr>
            <w:proofErr w:type="spellStart"/>
            <w:r w:rsidRPr="005606B9">
              <w:rPr>
                <w:rFonts w:ascii="Gungsuh" w:eastAsia="Gungsuh" w:hAnsi="Gungsuh" w:cs="Gungsuh"/>
              </w:rPr>
              <w:t>i</w:t>
            </w:r>
            <w:proofErr w:type="spellEnd"/>
            <w:r w:rsidRPr="005606B9">
              <w:rPr>
                <w:rFonts w:ascii="Gungsuh" w:eastAsia="Gungsuh" w:hAnsi="Gungsuh" w:cs="Gungsuh"/>
              </w:rPr>
              <w:t>.該論文之第一作者或通訊作者，</w:t>
            </w:r>
            <w:proofErr w:type="gramStart"/>
            <w:r w:rsidRPr="005606B9">
              <w:rPr>
                <w:rFonts w:ascii="Gungsuh" w:eastAsia="Gungsuh" w:hAnsi="Gungsuh" w:cs="Gungsuh"/>
              </w:rPr>
              <w:t>每篇獲2點</w:t>
            </w:r>
            <w:proofErr w:type="gramEnd"/>
            <w:r w:rsidRPr="005606B9">
              <w:rPr>
                <w:rFonts w:ascii="Gungsuh" w:eastAsia="Gungsuh" w:hAnsi="Gungsuh" w:cs="Gungsuh"/>
              </w:rPr>
              <w:t>。</w:t>
            </w:r>
          </w:p>
          <w:p w:rsidR="008003E6" w:rsidRPr="005606B9" w:rsidRDefault="009019FC">
            <w:pPr>
              <w:pBdr>
                <w:top w:val="nil"/>
                <w:left w:val="nil"/>
                <w:bottom w:val="nil"/>
                <w:right w:val="nil"/>
                <w:between w:val="nil"/>
              </w:pBdr>
              <w:spacing w:line="240" w:lineRule="auto"/>
              <w:ind w:left="0" w:hanging="2"/>
            </w:pPr>
            <w:r w:rsidRPr="005606B9">
              <w:t>ii.</w:t>
            </w:r>
            <w:r w:rsidRPr="005606B9">
              <w:rPr>
                <w:u w:val="single"/>
              </w:rPr>
              <w:t xml:space="preserve"> </w:t>
            </w:r>
            <w:r w:rsidRPr="005606B9">
              <w:rPr>
                <w:rFonts w:ascii="Gungsuh" w:eastAsia="Gungsuh" w:hAnsi="Gungsuh" w:cs="Gungsuh"/>
                <w:b/>
                <w:u w:val="single"/>
              </w:rPr>
              <w:t>譯者</w:t>
            </w:r>
            <w:r w:rsidRPr="005606B9">
              <w:rPr>
                <w:rFonts w:ascii="Gungsuh" w:eastAsia="Gungsuh" w:hAnsi="Gungsuh" w:cs="Gungsuh"/>
              </w:rPr>
              <w:t>與第一作者相同貢獻或共同通訊作者，每篇獲1 點。</w:t>
            </w:r>
          </w:p>
          <w:p w:rsidR="008003E6" w:rsidRPr="005606B9" w:rsidRDefault="009019FC">
            <w:pPr>
              <w:pBdr>
                <w:top w:val="nil"/>
                <w:left w:val="nil"/>
                <w:bottom w:val="nil"/>
                <w:right w:val="nil"/>
                <w:between w:val="nil"/>
              </w:pBdr>
              <w:spacing w:line="240" w:lineRule="auto"/>
              <w:ind w:left="0" w:hanging="2"/>
              <w:jc w:val="both"/>
            </w:pPr>
            <w:r w:rsidRPr="005606B9">
              <w:rPr>
                <w:rFonts w:ascii="Gungsuh" w:eastAsia="Gungsuh" w:hAnsi="Gungsuh" w:cs="Gungsuh"/>
              </w:rPr>
              <w:t>iii.非第一或通訊作者，</w:t>
            </w:r>
            <w:proofErr w:type="gramStart"/>
            <w:r w:rsidRPr="005606B9">
              <w:rPr>
                <w:rFonts w:ascii="Gungsuh" w:eastAsia="Gungsuh" w:hAnsi="Gungsuh" w:cs="Gungsuh"/>
              </w:rPr>
              <w:t>每篇獲</w:t>
            </w:r>
            <w:proofErr w:type="gramEnd"/>
            <w:r w:rsidRPr="005606B9">
              <w:rPr>
                <w:rFonts w:ascii="Gungsuh" w:eastAsia="Gungsuh" w:hAnsi="Gungsuh" w:cs="Gungsuh"/>
              </w:rPr>
              <w:t xml:space="preserve"> 0.5 點。</w:t>
            </w:r>
          </w:p>
        </w:tc>
        <w:tc>
          <w:tcPr>
            <w:tcW w:w="1109" w:type="dxa"/>
            <w:vMerge w:val="restart"/>
            <w:vAlign w:val="center"/>
          </w:tcPr>
          <w:p w:rsidR="008003E6" w:rsidRPr="005606B9" w:rsidRDefault="009019FC">
            <w:pPr>
              <w:ind w:left="0" w:hanging="2"/>
              <w:jc w:val="center"/>
            </w:pPr>
            <w:r w:rsidRPr="005606B9">
              <w:t>0.5~2</w:t>
            </w:r>
          </w:p>
        </w:tc>
        <w:tc>
          <w:tcPr>
            <w:tcW w:w="1289" w:type="dxa"/>
            <w:vMerge w:val="restart"/>
            <w:vAlign w:val="center"/>
          </w:tcPr>
          <w:p w:rsidR="008003E6" w:rsidRPr="005606B9" w:rsidRDefault="008003E6">
            <w:pPr>
              <w:pBdr>
                <w:top w:val="nil"/>
                <w:left w:val="nil"/>
                <w:bottom w:val="nil"/>
                <w:right w:val="nil"/>
                <w:between w:val="nil"/>
              </w:pBdr>
              <w:spacing w:line="240" w:lineRule="auto"/>
              <w:ind w:left="0" w:hanging="2"/>
              <w:jc w:val="both"/>
            </w:pPr>
          </w:p>
        </w:tc>
        <w:tc>
          <w:tcPr>
            <w:tcW w:w="1349" w:type="dxa"/>
            <w:vMerge w:val="restart"/>
            <w:tcBorders>
              <w:right w:val="single" w:sz="18"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c>
          <w:tcPr>
            <w:tcW w:w="1244" w:type="dxa"/>
            <w:vMerge w:val="restart"/>
            <w:tcBorders>
              <w:left w:val="single" w:sz="18" w:space="0" w:color="000000"/>
              <w:right w:val="single" w:sz="4"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r>
      <w:tr w:rsidR="005606B9" w:rsidRPr="005606B9">
        <w:trPr>
          <w:gridAfter w:val="1"/>
          <w:wAfter w:w="10" w:type="dxa"/>
          <w:trHeight w:val="359"/>
          <w:jc w:val="center"/>
        </w:trPr>
        <w:tc>
          <w:tcPr>
            <w:tcW w:w="5784" w:type="dxa"/>
            <w:gridSpan w:val="2"/>
            <w:vMerge/>
            <w:tcBorders>
              <w:lef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10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8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349" w:type="dxa"/>
            <w:vMerge/>
            <w:tcBorders>
              <w:right w:val="single" w:sz="18"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44" w:type="dxa"/>
            <w:vMerge/>
            <w:tcBorders>
              <w:left w:val="single" w:sz="18" w:space="0" w:color="000000"/>
              <w:righ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r>
      <w:tr w:rsidR="005606B9" w:rsidRPr="005606B9">
        <w:trPr>
          <w:gridAfter w:val="1"/>
          <w:wAfter w:w="10" w:type="dxa"/>
          <w:trHeight w:val="260"/>
          <w:jc w:val="center"/>
        </w:trPr>
        <w:tc>
          <w:tcPr>
            <w:tcW w:w="5784" w:type="dxa"/>
            <w:gridSpan w:val="2"/>
            <w:vMerge w:val="restart"/>
            <w:tcBorders>
              <w:left w:val="single" w:sz="4" w:space="0" w:color="000000"/>
            </w:tcBorders>
            <w:vAlign w:val="center"/>
          </w:tcPr>
          <w:p w:rsidR="008003E6" w:rsidRPr="005606B9" w:rsidRDefault="009019FC">
            <w:pPr>
              <w:pBdr>
                <w:top w:val="nil"/>
                <w:left w:val="nil"/>
                <w:bottom w:val="nil"/>
                <w:right w:val="nil"/>
                <w:between w:val="nil"/>
              </w:pBdr>
              <w:spacing w:line="240" w:lineRule="auto"/>
              <w:ind w:left="0" w:hanging="2"/>
              <w:jc w:val="both"/>
            </w:pPr>
            <w:r w:rsidRPr="005606B9">
              <w:rPr>
                <w:rFonts w:ascii="Gungsuh" w:eastAsia="Gungsuh" w:hAnsi="Gungsuh" w:cs="Gungsuh"/>
              </w:rPr>
              <w:t>(3) 為國內外之出版公司，未具審查制度者，</w:t>
            </w:r>
          </w:p>
          <w:p w:rsidR="008003E6" w:rsidRPr="005606B9" w:rsidRDefault="009019FC">
            <w:pPr>
              <w:pBdr>
                <w:top w:val="nil"/>
                <w:left w:val="nil"/>
                <w:bottom w:val="nil"/>
                <w:right w:val="nil"/>
                <w:between w:val="nil"/>
              </w:pBdr>
              <w:spacing w:line="240" w:lineRule="auto"/>
              <w:ind w:left="0" w:hanging="2"/>
            </w:pPr>
            <w:proofErr w:type="spellStart"/>
            <w:r w:rsidRPr="005606B9">
              <w:rPr>
                <w:rFonts w:ascii="Gungsuh" w:eastAsia="Gungsuh" w:hAnsi="Gungsuh" w:cs="Gungsuh"/>
              </w:rPr>
              <w:t>i</w:t>
            </w:r>
            <w:proofErr w:type="spellEnd"/>
            <w:r w:rsidRPr="005606B9">
              <w:rPr>
                <w:rFonts w:ascii="Gungsuh" w:eastAsia="Gungsuh" w:hAnsi="Gungsuh" w:cs="Gungsuh"/>
              </w:rPr>
              <w:t>.該論文之第一作者或通訊作者，</w:t>
            </w:r>
            <w:proofErr w:type="gramStart"/>
            <w:r w:rsidRPr="005606B9">
              <w:rPr>
                <w:rFonts w:ascii="Gungsuh" w:eastAsia="Gungsuh" w:hAnsi="Gungsuh" w:cs="Gungsuh"/>
              </w:rPr>
              <w:t>每篇獲1點</w:t>
            </w:r>
            <w:proofErr w:type="gramEnd"/>
            <w:r w:rsidRPr="005606B9">
              <w:rPr>
                <w:rFonts w:ascii="Gungsuh" w:eastAsia="Gungsuh" w:hAnsi="Gungsuh" w:cs="Gungsuh"/>
              </w:rPr>
              <w:t>。</w:t>
            </w:r>
          </w:p>
          <w:p w:rsidR="008003E6" w:rsidRPr="005606B9" w:rsidRDefault="009019FC">
            <w:pPr>
              <w:pBdr>
                <w:top w:val="nil"/>
                <w:left w:val="nil"/>
                <w:bottom w:val="nil"/>
                <w:right w:val="nil"/>
                <w:between w:val="nil"/>
              </w:pBdr>
              <w:spacing w:line="240" w:lineRule="auto"/>
              <w:ind w:left="0" w:hanging="2"/>
            </w:pPr>
            <w:r w:rsidRPr="005606B9">
              <w:rPr>
                <w:rFonts w:ascii="Gungsuh" w:eastAsia="Gungsuh" w:hAnsi="Gungsuh" w:cs="Gungsuh"/>
              </w:rPr>
              <w:t>ii.與第一作者相同貢獻或共同通訊作者，</w:t>
            </w:r>
            <w:proofErr w:type="gramStart"/>
            <w:r w:rsidRPr="005606B9">
              <w:rPr>
                <w:rFonts w:ascii="Gungsuh" w:eastAsia="Gungsuh" w:hAnsi="Gungsuh" w:cs="Gungsuh"/>
              </w:rPr>
              <w:t>每篇獲</w:t>
            </w:r>
            <w:proofErr w:type="gramEnd"/>
            <w:r w:rsidRPr="005606B9">
              <w:rPr>
                <w:rFonts w:ascii="Gungsuh" w:eastAsia="Gungsuh" w:hAnsi="Gungsuh" w:cs="Gungsuh"/>
              </w:rPr>
              <w:t>0.5 點。</w:t>
            </w:r>
          </w:p>
        </w:tc>
        <w:tc>
          <w:tcPr>
            <w:tcW w:w="1109" w:type="dxa"/>
            <w:vMerge w:val="restart"/>
            <w:vAlign w:val="center"/>
          </w:tcPr>
          <w:p w:rsidR="008003E6" w:rsidRPr="005606B9" w:rsidRDefault="009019FC">
            <w:pPr>
              <w:ind w:left="0" w:hanging="2"/>
              <w:jc w:val="center"/>
            </w:pPr>
            <w:r w:rsidRPr="005606B9">
              <w:t>0.5~1</w:t>
            </w:r>
          </w:p>
        </w:tc>
        <w:tc>
          <w:tcPr>
            <w:tcW w:w="1289" w:type="dxa"/>
            <w:vMerge w:val="restart"/>
            <w:vAlign w:val="center"/>
          </w:tcPr>
          <w:p w:rsidR="008003E6" w:rsidRPr="005606B9" w:rsidRDefault="008003E6">
            <w:pPr>
              <w:pBdr>
                <w:top w:val="nil"/>
                <w:left w:val="nil"/>
                <w:bottom w:val="nil"/>
                <w:right w:val="nil"/>
                <w:between w:val="nil"/>
              </w:pBdr>
              <w:spacing w:line="240" w:lineRule="auto"/>
              <w:ind w:left="0" w:hanging="2"/>
              <w:jc w:val="both"/>
            </w:pPr>
          </w:p>
        </w:tc>
        <w:tc>
          <w:tcPr>
            <w:tcW w:w="1349" w:type="dxa"/>
            <w:vMerge w:val="restart"/>
            <w:tcBorders>
              <w:right w:val="single" w:sz="18"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c>
          <w:tcPr>
            <w:tcW w:w="1244" w:type="dxa"/>
            <w:vMerge w:val="restart"/>
            <w:tcBorders>
              <w:left w:val="single" w:sz="18" w:space="0" w:color="000000"/>
              <w:right w:val="single" w:sz="4"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r>
      <w:tr w:rsidR="005606B9" w:rsidRPr="005606B9">
        <w:trPr>
          <w:gridAfter w:val="1"/>
          <w:wAfter w:w="10" w:type="dxa"/>
          <w:trHeight w:val="598"/>
          <w:jc w:val="center"/>
        </w:trPr>
        <w:tc>
          <w:tcPr>
            <w:tcW w:w="5784" w:type="dxa"/>
            <w:gridSpan w:val="2"/>
            <w:vMerge/>
            <w:tcBorders>
              <w:lef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10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8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349" w:type="dxa"/>
            <w:vMerge/>
            <w:tcBorders>
              <w:right w:val="single" w:sz="18"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44" w:type="dxa"/>
            <w:vMerge/>
            <w:tcBorders>
              <w:left w:val="single" w:sz="18" w:space="0" w:color="000000"/>
              <w:righ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r>
      <w:tr w:rsidR="005606B9" w:rsidRPr="005606B9">
        <w:trPr>
          <w:gridAfter w:val="1"/>
          <w:wAfter w:w="10" w:type="dxa"/>
          <w:trHeight w:val="450"/>
          <w:jc w:val="center"/>
        </w:trPr>
        <w:tc>
          <w:tcPr>
            <w:tcW w:w="10775" w:type="dxa"/>
            <w:gridSpan w:val="6"/>
            <w:tcBorders>
              <w:left w:val="single" w:sz="4" w:space="0" w:color="000000"/>
              <w:right w:val="single" w:sz="4" w:space="0" w:color="000000"/>
            </w:tcBorders>
            <w:shd w:val="clear" w:color="auto" w:fill="DBEEF3"/>
            <w:vAlign w:val="center"/>
          </w:tcPr>
          <w:p w:rsidR="008003E6" w:rsidRPr="005606B9" w:rsidRDefault="009019FC">
            <w:pPr>
              <w:pBdr>
                <w:top w:val="nil"/>
                <w:left w:val="nil"/>
                <w:bottom w:val="nil"/>
                <w:right w:val="nil"/>
                <w:between w:val="nil"/>
              </w:pBdr>
              <w:shd w:val="clear" w:color="auto" w:fill="DBEEF3"/>
              <w:spacing w:line="240" w:lineRule="auto"/>
              <w:ind w:left="0" w:hanging="2"/>
              <w:jc w:val="both"/>
              <w:rPr>
                <w:b/>
              </w:rPr>
            </w:pPr>
            <w:r w:rsidRPr="005606B9">
              <w:rPr>
                <w:rFonts w:ascii="Gungsuh" w:eastAsia="Gungsuh" w:hAnsi="Gungsuh" w:cs="Gungsuh"/>
                <w:b/>
              </w:rPr>
              <w:t>4. 研究計畫: 公營機構委託/補助研究計畫</w:t>
            </w:r>
            <w:r w:rsidRPr="005606B9">
              <w:rPr>
                <w:b/>
                <w:vertAlign w:val="superscript"/>
              </w:rPr>
              <w:footnoteReference w:id="4"/>
            </w:r>
          </w:p>
        </w:tc>
      </w:tr>
      <w:tr w:rsidR="005606B9" w:rsidRPr="005606B9">
        <w:trPr>
          <w:gridAfter w:val="1"/>
          <w:wAfter w:w="10" w:type="dxa"/>
          <w:trHeight w:val="260"/>
          <w:jc w:val="center"/>
        </w:trPr>
        <w:tc>
          <w:tcPr>
            <w:tcW w:w="5784" w:type="dxa"/>
            <w:gridSpan w:val="2"/>
            <w:vMerge w:val="restart"/>
            <w:tcBorders>
              <w:left w:val="single" w:sz="4" w:space="0" w:color="000000"/>
            </w:tcBorders>
            <w:vAlign w:val="center"/>
          </w:tcPr>
          <w:p w:rsidR="008003E6" w:rsidRPr="005606B9" w:rsidRDefault="009019FC">
            <w:pPr>
              <w:pBdr>
                <w:top w:val="nil"/>
                <w:left w:val="nil"/>
                <w:bottom w:val="nil"/>
                <w:right w:val="nil"/>
                <w:between w:val="nil"/>
              </w:pBdr>
              <w:spacing w:line="240" w:lineRule="auto"/>
              <w:ind w:left="0" w:hanging="2"/>
            </w:pPr>
            <w:r w:rsidRPr="005606B9">
              <w:rPr>
                <w:rFonts w:ascii="Gungsuh" w:eastAsia="Gungsuh" w:hAnsi="Gungsuh" w:cs="Gungsuh"/>
              </w:rPr>
              <w:t>(1) 以本校名義簽約(或正式來函核定)之研究計畫(含教育部教學實踐研究計畫)，每件計畫獲 2 點。</w:t>
            </w:r>
          </w:p>
          <w:p w:rsidR="008003E6" w:rsidRPr="005606B9" w:rsidRDefault="009019FC">
            <w:pPr>
              <w:pBdr>
                <w:top w:val="nil"/>
                <w:left w:val="nil"/>
                <w:bottom w:val="nil"/>
                <w:right w:val="nil"/>
                <w:between w:val="nil"/>
              </w:pBdr>
              <w:spacing w:line="240" w:lineRule="auto"/>
              <w:ind w:left="0" w:hanging="2"/>
            </w:pPr>
            <w:proofErr w:type="spellStart"/>
            <w:r w:rsidRPr="005606B9">
              <w:rPr>
                <w:rFonts w:ascii="Gungsuh" w:eastAsia="Gungsuh" w:hAnsi="Gungsuh" w:cs="Gungsuh"/>
              </w:rPr>
              <w:t>i</w:t>
            </w:r>
            <w:proofErr w:type="spellEnd"/>
            <w:r w:rsidRPr="005606B9">
              <w:rPr>
                <w:rFonts w:ascii="Gungsuh" w:eastAsia="Gungsuh" w:hAnsi="Gungsuh" w:cs="Gungsuh"/>
              </w:rPr>
              <w:t>.擔任計畫主持人，每計畫獲2點。</w:t>
            </w:r>
          </w:p>
        </w:tc>
        <w:tc>
          <w:tcPr>
            <w:tcW w:w="1109" w:type="dxa"/>
            <w:vMerge w:val="restart"/>
            <w:vAlign w:val="center"/>
          </w:tcPr>
          <w:p w:rsidR="008003E6" w:rsidRPr="005606B9" w:rsidRDefault="009019FC">
            <w:pPr>
              <w:ind w:left="0" w:hanging="2"/>
              <w:jc w:val="center"/>
            </w:pPr>
            <w:r w:rsidRPr="005606B9">
              <w:t>2</w:t>
            </w:r>
          </w:p>
        </w:tc>
        <w:tc>
          <w:tcPr>
            <w:tcW w:w="1289" w:type="dxa"/>
            <w:vMerge w:val="restart"/>
            <w:vAlign w:val="center"/>
          </w:tcPr>
          <w:p w:rsidR="008003E6" w:rsidRPr="005606B9" w:rsidRDefault="008003E6">
            <w:pPr>
              <w:pBdr>
                <w:top w:val="nil"/>
                <w:left w:val="nil"/>
                <w:bottom w:val="nil"/>
                <w:right w:val="nil"/>
                <w:between w:val="nil"/>
              </w:pBdr>
              <w:spacing w:line="240" w:lineRule="auto"/>
              <w:ind w:left="0" w:hanging="2"/>
              <w:jc w:val="both"/>
            </w:pPr>
          </w:p>
        </w:tc>
        <w:tc>
          <w:tcPr>
            <w:tcW w:w="1349" w:type="dxa"/>
            <w:vMerge w:val="restart"/>
            <w:tcBorders>
              <w:right w:val="single" w:sz="18"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c>
          <w:tcPr>
            <w:tcW w:w="1244" w:type="dxa"/>
            <w:vMerge w:val="restart"/>
            <w:tcBorders>
              <w:left w:val="single" w:sz="18" w:space="0" w:color="000000"/>
              <w:right w:val="single" w:sz="4"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r>
      <w:tr w:rsidR="005606B9" w:rsidRPr="005606B9">
        <w:trPr>
          <w:gridAfter w:val="1"/>
          <w:wAfter w:w="10" w:type="dxa"/>
          <w:trHeight w:val="359"/>
          <w:jc w:val="center"/>
        </w:trPr>
        <w:tc>
          <w:tcPr>
            <w:tcW w:w="5784" w:type="dxa"/>
            <w:gridSpan w:val="2"/>
            <w:vMerge/>
            <w:tcBorders>
              <w:lef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10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8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349" w:type="dxa"/>
            <w:vMerge/>
            <w:tcBorders>
              <w:right w:val="single" w:sz="18"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44" w:type="dxa"/>
            <w:vMerge/>
            <w:tcBorders>
              <w:left w:val="single" w:sz="18" w:space="0" w:color="000000"/>
              <w:righ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r>
      <w:tr w:rsidR="005606B9" w:rsidRPr="005606B9">
        <w:trPr>
          <w:gridAfter w:val="1"/>
          <w:wAfter w:w="10" w:type="dxa"/>
          <w:trHeight w:val="488"/>
          <w:jc w:val="center"/>
        </w:trPr>
        <w:tc>
          <w:tcPr>
            <w:tcW w:w="5784" w:type="dxa"/>
            <w:gridSpan w:val="2"/>
            <w:tcBorders>
              <w:left w:val="single" w:sz="4" w:space="0" w:color="000000"/>
            </w:tcBorders>
            <w:vAlign w:val="center"/>
          </w:tcPr>
          <w:p w:rsidR="008003E6" w:rsidRPr="005606B9" w:rsidRDefault="009019FC">
            <w:pPr>
              <w:pBdr>
                <w:top w:val="nil"/>
                <w:left w:val="nil"/>
                <w:bottom w:val="nil"/>
                <w:right w:val="nil"/>
                <w:between w:val="nil"/>
              </w:pBdr>
              <w:spacing w:line="240" w:lineRule="auto"/>
              <w:ind w:left="0" w:hanging="2"/>
            </w:pPr>
            <w:r w:rsidRPr="005606B9">
              <w:rPr>
                <w:rFonts w:ascii="Gungsuh" w:eastAsia="Gungsuh" w:hAnsi="Gungsuh" w:cs="Gungsuh"/>
              </w:rPr>
              <w:t>ii.擔任共同主持人或協同主持人，每計畫獲2~1點。</w:t>
            </w:r>
          </w:p>
        </w:tc>
        <w:tc>
          <w:tcPr>
            <w:tcW w:w="1109" w:type="dxa"/>
            <w:vAlign w:val="center"/>
          </w:tcPr>
          <w:p w:rsidR="008003E6" w:rsidRPr="005606B9" w:rsidRDefault="009019FC">
            <w:pPr>
              <w:ind w:left="0" w:hanging="2"/>
              <w:jc w:val="center"/>
            </w:pPr>
            <w:r w:rsidRPr="005606B9">
              <w:t>2~1</w:t>
            </w:r>
          </w:p>
        </w:tc>
        <w:tc>
          <w:tcPr>
            <w:tcW w:w="1289" w:type="dxa"/>
            <w:shd w:val="clear" w:color="auto" w:fill="D9D9D9"/>
            <w:vAlign w:val="center"/>
          </w:tcPr>
          <w:p w:rsidR="008003E6" w:rsidRPr="005606B9" w:rsidRDefault="009019FC">
            <w:pPr>
              <w:ind w:left="0" w:hanging="2"/>
              <w:jc w:val="both"/>
            </w:pPr>
            <w:r w:rsidRPr="005606B9">
              <w:rPr>
                <w:rFonts w:ascii="Gungsuh" w:eastAsia="Gungsuh" w:hAnsi="Gungsuh" w:cs="Gungsuh"/>
              </w:rPr>
              <w:t>不得填寫</w:t>
            </w:r>
          </w:p>
        </w:tc>
        <w:tc>
          <w:tcPr>
            <w:tcW w:w="1349" w:type="dxa"/>
            <w:tcBorders>
              <w:right w:val="single" w:sz="18"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c>
          <w:tcPr>
            <w:tcW w:w="1244" w:type="dxa"/>
            <w:tcBorders>
              <w:left w:val="single" w:sz="18" w:space="0" w:color="000000"/>
              <w:right w:val="single" w:sz="4"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r>
      <w:tr w:rsidR="005606B9" w:rsidRPr="005606B9">
        <w:trPr>
          <w:gridAfter w:val="1"/>
          <w:wAfter w:w="10" w:type="dxa"/>
          <w:trHeight w:val="260"/>
          <w:jc w:val="center"/>
        </w:trPr>
        <w:tc>
          <w:tcPr>
            <w:tcW w:w="5784" w:type="dxa"/>
            <w:gridSpan w:val="2"/>
            <w:vMerge w:val="restart"/>
            <w:tcBorders>
              <w:left w:val="single" w:sz="4" w:space="0" w:color="000000"/>
            </w:tcBorders>
            <w:vAlign w:val="center"/>
          </w:tcPr>
          <w:p w:rsidR="008003E6" w:rsidRPr="005606B9" w:rsidRDefault="009019FC">
            <w:pPr>
              <w:pBdr>
                <w:top w:val="nil"/>
                <w:left w:val="nil"/>
                <w:bottom w:val="nil"/>
                <w:right w:val="nil"/>
                <w:between w:val="nil"/>
              </w:pBdr>
              <w:spacing w:line="240" w:lineRule="auto"/>
              <w:ind w:left="0" w:hanging="2"/>
            </w:pPr>
            <w:r w:rsidRPr="005606B9">
              <w:rPr>
                <w:rFonts w:ascii="Gungsuh" w:eastAsia="Gungsuh" w:hAnsi="Gungsuh" w:cs="Gungsuh"/>
              </w:rPr>
              <w:t>(2) 單一件計畫金額達 200 萬元每件獲 3 點。</w:t>
            </w:r>
          </w:p>
        </w:tc>
        <w:tc>
          <w:tcPr>
            <w:tcW w:w="1109" w:type="dxa"/>
            <w:vMerge w:val="restart"/>
            <w:vAlign w:val="center"/>
          </w:tcPr>
          <w:p w:rsidR="008003E6" w:rsidRPr="005606B9" w:rsidRDefault="009019FC">
            <w:pPr>
              <w:ind w:left="0" w:hanging="2"/>
              <w:jc w:val="center"/>
            </w:pPr>
            <w:r w:rsidRPr="005606B9">
              <w:t>3</w:t>
            </w:r>
          </w:p>
        </w:tc>
        <w:tc>
          <w:tcPr>
            <w:tcW w:w="1289" w:type="dxa"/>
            <w:vMerge w:val="restart"/>
            <w:vAlign w:val="center"/>
          </w:tcPr>
          <w:p w:rsidR="008003E6" w:rsidRPr="005606B9" w:rsidRDefault="008003E6">
            <w:pPr>
              <w:pBdr>
                <w:top w:val="nil"/>
                <w:left w:val="nil"/>
                <w:bottom w:val="nil"/>
                <w:right w:val="nil"/>
                <w:between w:val="nil"/>
              </w:pBdr>
              <w:spacing w:line="240" w:lineRule="auto"/>
              <w:ind w:left="0" w:hanging="2"/>
              <w:jc w:val="both"/>
            </w:pPr>
          </w:p>
        </w:tc>
        <w:tc>
          <w:tcPr>
            <w:tcW w:w="1349" w:type="dxa"/>
            <w:vMerge w:val="restart"/>
            <w:tcBorders>
              <w:right w:val="single" w:sz="18"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c>
          <w:tcPr>
            <w:tcW w:w="1244" w:type="dxa"/>
            <w:vMerge w:val="restart"/>
            <w:tcBorders>
              <w:left w:val="single" w:sz="18" w:space="0" w:color="000000"/>
              <w:right w:val="single" w:sz="4"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r>
      <w:tr w:rsidR="005606B9" w:rsidRPr="005606B9">
        <w:trPr>
          <w:gridAfter w:val="1"/>
          <w:wAfter w:w="10" w:type="dxa"/>
          <w:trHeight w:val="317"/>
          <w:jc w:val="center"/>
        </w:trPr>
        <w:tc>
          <w:tcPr>
            <w:tcW w:w="5784" w:type="dxa"/>
            <w:gridSpan w:val="2"/>
            <w:vMerge/>
            <w:tcBorders>
              <w:lef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10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8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349" w:type="dxa"/>
            <w:vMerge/>
            <w:tcBorders>
              <w:right w:val="single" w:sz="18"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44" w:type="dxa"/>
            <w:vMerge/>
            <w:tcBorders>
              <w:left w:val="single" w:sz="18" w:space="0" w:color="000000"/>
              <w:righ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r>
      <w:tr w:rsidR="005606B9" w:rsidRPr="005606B9">
        <w:trPr>
          <w:gridAfter w:val="1"/>
          <w:wAfter w:w="10" w:type="dxa"/>
          <w:trHeight w:val="260"/>
          <w:jc w:val="center"/>
        </w:trPr>
        <w:tc>
          <w:tcPr>
            <w:tcW w:w="5784" w:type="dxa"/>
            <w:gridSpan w:val="2"/>
            <w:vMerge w:val="restart"/>
            <w:tcBorders>
              <w:left w:val="single" w:sz="4" w:space="0" w:color="000000"/>
            </w:tcBorders>
            <w:vAlign w:val="center"/>
          </w:tcPr>
          <w:p w:rsidR="008003E6" w:rsidRPr="005606B9" w:rsidRDefault="009019FC">
            <w:pPr>
              <w:pBdr>
                <w:top w:val="nil"/>
                <w:left w:val="nil"/>
                <w:bottom w:val="nil"/>
                <w:right w:val="nil"/>
                <w:between w:val="nil"/>
              </w:pBdr>
              <w:spacing w:line="240" w:lineRule="auto"/>
              <w:ind w:left="0" w:hanging="2"/>
            </w:pPr>
            <w:r w:rsidRPr="005606B9">
              <w:rPr>
                <w:rFonts w:ascii="Gungsuh" w:eastAsia="Gungsuh" w:hAnsi="Gungsuh" w:cs="Gungsuh"/>
                <w:u w:val="single"/>
              </w:rPr>
              <w:t>(3) 以本校名義申請科技部計畫及教育部教學實踐研究計畫者，每件計畫獲 0.5 點。</w:t>
            </w:r>
          </w:p>
        </w:tc>
        <w:tc>
          <w:tcPr>
            <w:tcW w:w="1109" w:type="dxa"/>
            <w:vMerge w:val="restart"/>
            <w:vAlign w:val="center"/>
          </w:tcPr>
          <w:p w:rsidR="008003E6" w:rsidRPr="005606B9" w:rsidRDefault="009019FC">
            <w:pPr>
              <w:ind w:left="0" w:hanging="2"/>
              <w:jc w:val="center"/>
            </w:pPr>
            <w:r w:rsidRPr="005606B9">
              <w:t>0.5</w:t>
            </w:r>
          </w:p>
        </w:tc>
        <w:tc>
          <w:tcPr>
            <w:tcW w:w="1289" w:type="dxa"/>
            <w:vMerge w:val="restart"/>
            <w:vAlign w:val="center"/>
          </w:tcPr>
          <w:p w:rsidR="008003E6" w:rsidRPr="005606B9" w:rsidRDefault="008003E6">
            <w:pPr>
              <w:pBdr>
                <w:top w:val="nil"/>
                <w:left w:val="nil"/>
                <w:bottom w:val="nil"/>
                <w:right w:val="nil"/>
                <w:between w:val="nil"/>
              </w:pBdr>
              <w:spacing w:line="240" w:lineRule="auto"/>
              <w:ind w:left="0" w:hanging="2"/>
              <w:jc w:val="both"/>
            </w:pPr>
          </w:p>
        </w:tc>
        <w:tc>
          <w:tcPr>
            <w:tcW w:w="1349" w:type="dxa"/>
            <w:vMerge w:val="restart"/>
            <w:tcBorders>
              <w:right w:val="single" w:sz="18"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c>
          <w:tcPr>
            <w:tcW w:w="1244" w:type="dxa"/>
            <w:vMerge w:val="restart"/>
            <w:tcBorders>
              <w:left w:val="single" w:sz="18" w:space="0" w:color="000000"/>
              <w:right w:val="single" w:sz="4"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r>
      <w:tr w:rsidR="005606B9" w:rsidRPr="005606B9">
        <w:trPr>
          <w:gridAfter w:val="1"/>
          <w:wAfter w:w="10" w:type="dxa"/>
          <w:trHeight w:val="359"/>
          <w:jc w:val="center"/>
        </w:trPr>
        <w:tc>
          <w:tcPr>
            <w:tcW w:w="5784" w:type="dxa"/>
            <w:gridSpan w:val="2"/>
            <w:vMerge/>
            <w:tcBorders>
              <w:lef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10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8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349" w:type="dxa"/>
            <w:vMerge/>
            <w:tcBorders>
              <w:right w:val="single" w:sz="18"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44" w:type="dxa"/>
            <w:vMerge/>
            <w:tcBorders>
              <w:left w:val="single" w:sz="18" w:space="0" w:color="000000"/>
              <w:righ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r>
      <w:tr w:rsidR="005606B9" w:rsidRPr="005606B9">
        <w:trPr>
          <w:gridAfter w:val="1"/>
          <w:wAfter w:w="10" w:type="dxa"/>
          <w:trHeight w:val="534"/>
          <w:jc w:val="center"/>
        </w:trPr>
        <w:tc>
          <w:tcPr>
            <w:tcW w:w="10775" w:type="dxa"/>
            <w:gridSpan w:val="6"/>
            <w:tcBorders>
              <w:left w:val="single" w:sz="4" w:space="0" w:color="000000"/>
              <w:right w:val="single" w:sz="4" w:space="0" w:color="000000"/>
            </w:tcBorders>
            <w:shd w:val="clear" w:color="auto" w:fill="DBEEF3"/>
            <w:vAlign w:val="center"/>
          </w:tcPr>
          <w:p w:rsidR="008003E6" w:rsidRPr="005606B9" w:rsidRDefault="009019FC">
            <w:pPr>
              <w:pBdr>
                <w:top w:val="nil"/>
                <w:left w:val="nil"/>
                <w:bottom w:val="nil"/>
                <w:right w:val="nil"/>
                <w:between w:val="nil"/>
              </w:pBdr>
              <w:shd w:val="clear" w:color="auto" w:fill="DBEEF3"/>
              <w:spacing w:line="240" w:lineRule="auto"/>
              <w:ind w:left="0" w:hanging="2"/>
              <w:jc w:val="both"/>
              <w:rPr>
                <w:b/>
              </w:rPr>
            </w:pPr>
            <w:r w:rsidRPr="005606B9">
              <w:rPr>
                <w:rFonts w:ascii="Gungsuh" w:eastAsia="Gungsuh" w:hAnsi="Gungsuh" w:cs="Gungsuh"/>
                <w:b/>
              </w:rPr>
              <w:t>5. 研究計畫: 民營機構委託/補助研究計畫</w:t>
            </w:r>
          </w:p>
        </w:tc>
      </w:tr>
      <w:tr w:rsidR="005606B9" w:rsidRPr="005606B9">
        <w:trPr>
          <w:gridAfter w:val="1"/>
          <w:wAfter w:w="10" w:type="dxa"/>
          <w:trHeight w:val="260"/>
          <w:jc w:val="center"/>
        </w:trPr>
        <w:tc>
          <w:tcPr>
            <w:tcW w:w="5784" w:type="dxa"/>
            <w:gridSpan w:val="2"/>
            <w:vMerge w:val="restart"/>
            <w:tcBorders>
              <w:left w:val="single" w:sz="4" w:space="0" w:color="000000"/>
            </w:tcBorders>
            <w:vAlign w:val="center"/>
          </w:tcPr>
          <w:p w:rsidR="008003E6" w:rsidRPr="005606B9" w:rsidRDefault="009019FC">
            <w:pPr>
              <w:pBdr>
                <w:top w:val="nil"/>
                <w:left w:val="nil"/>
                <w:bottom w:val="nil"/>
                <w:right w:val="nil"/>
                <w:between w:val="nil"/>
              </w:pBdr>
              <w:spacing w:line="240" w:lineRule="auto"/>
              <w:ind w:left="0" w:hanging="2"/>
            </w:pPr>
            <w:r w:rsidRPr="005606B9">
              <w:rPr>
                <w:rFonts w:ascii="Gungsuh" w:eastAsia="Gungsuh" w:hAnsi="Gungsuh" w:cs="Gungsuh"/>
              </w:rPr>
              <w:t>(1) 以本校名義簽約、</w:t>
            </w:r>
            <w:proofErr w:type="gramStart"/>
            <w:r w:rsidRPr="005606B9">
              <w:rPr>
                <w:rFonts w:ascii="Gungsuh" w:eastAsia="Gungsuh" w:hAnsi="Gungsuh" w:cs="Gungsuh"/>
              </w:rPr>
              <w:t>且編有</w:t>
            </w:r>
            <w:proofErr w:type="gramEnd"/>
            <w:r w:rsidRPr="005606B9">
              <w:rPr>
                <w:rFonts w:ascii="Gungsuh" w:eastAsia="Gungsuh" w:hAnsi="Gungsuh" w:cs="Gungsuh"/>
              </w:rPr>
              <w:t xml:space="preserve">行政管理費並擔任計畫主持人之研究計畫，每件計畫獲 2 點 </w:t>
            </w:r>
          </w:p>
        </w:tc>
        <w:tc>
          <w:tcPr>
            <w:tcW w:w="1109" w:type="dxa"/>
            <w:vMerge w:val="restart"/>
            <w:vAlign w:val="center"/>
          </w:tcPr>
          <w:p w:rsidR="008003E6" w:rsidRPr="005606B9" w:rsidRDefault="009019FC">
            <w:pPr>
              <w:pBdr>
                <w:top w:val="nil"/>
                <w:left w:val="nil"/>
                <w:bottom w:val="nil"/>
                <w:right w:val="nil"/>
                <w:between w:val="nil"/>
              </w:pBdr>
              <w:spacing w:line="240" w:lineRule="auto"/>
              <w:ind w:left="0" w:hanging="2"/>
              <w:jc w:val="center"/>
            </w:pPr>
            <w:r w:rsidRPr="005606B9">
              <w:t>2</w:t>
            </w:r>
          </w:p>
        </w:tc>
        <w:tc>
          <w:tcPr>
            <w:tcW w:w="1289" w:type="dxa"/>
            <w:vMerge w:val="restart"/>
            <w:vAlign w:val="center"/>
          </w:tcPr>
          <w:p w:rsidR="008003E6" w:rsidRPr="005606B9" w:rsidRDefault="008003E6">
            <w:pPr>
              <w:pBdr>
                <w:top w:val="nil"/>
                <w:left w:val="nil"/>
                <w:bottom w:val="nil"/>
                <w:right w:val="nil"/>
                <w:between w:val="nil"/>
              </w:pBdr>
              <w:spacing w:line="240" w:lineRule="auto"/>
              <w:ind w:left="0" w:hanging="2"/>
              <w:jc w:val="both"/>
            </w:pPr>
          </w:p>
        </w:tc>
        <w:tc>
          <w:tcPr>
            <w:tcW w:w="1349" w:type="dxa"/>
            <w:vMerge w:val="restart"/>
            <w:tcBorders>
              <w:right w:val="single" w:sz="18"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c>
          <w:tcPr>
            <w:tcW w:w="1244" w:type="dxa"/>
            <w:vMerge w:val="restart"/>
            <w:tcBorders>
              <w:left w:val="single" w:sz="18" w:space="0" w:color="000000"/>
              <w:right w:val="single" w:sz="4"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r>
      <w:tr w:rsidR="005606B9" w:rsidRPr="005606B9">
        <w:trPr>
          <w:gridAfter w:val="1"/>
          <w:wAfter w:w="10" w:type="dxa"/>
          <w:trHeight w:val="359"/>
          <w:jc w:val="center"/>
        </w:trPr>
        <w:tc>
          <w:tcPr>
            <w:tcW w:w="5784" w:type="dxa"/>
            <w:gridSpan w:val="2"/>
            <w:vMerge/>
            <w:tcBorders>
              <w:lef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10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8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349" w:type="dxa"/>
            <w:vMerge/>
            <w:tcBorders>
              <w:right w:val="single" w:sz="18"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44" w:type="dxa"/>
            <w:vMerge/>
            <w:tcBorders>
              <w:left w:val="single" w:sz="18" w:space="0" w:color="000000"/>
              <w:righ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r>
      <w:tr w:rsidR="005606B9" w:rsidRPr="005606B9">
        <w:trPr>
          <w:gridAfter w:val="1"/>
          <w:wAfter w:w="10" w:type="dxa"/>
          <w:trHeight w:val="312"/>
          <w:jc w:val="center"/>
        </w:trPr>
        <w:tc>
          <w:tcPr>
            <w:tcW w:w="5784" w:type="dxa"/>
            <w:gridSpan w:val="2"/>
            <w:vMerge w:val="restart"/>
            <w:tcBorders>
              <w:left w:val="single" w:sz="4" w:space="0" w:color="000000"/>
            </w:tcBorders>
            <w:vAlign w:val="center"/>
          </w:tcPr>
          <w:p w:rsidR="008003E6" w:rsidRPr="005606B9" w:rsidRDefault="009019FC">
            <w:pPr>
              <w:pBdr>
                <w:top w:val="nil"/>
                <w:left w:val="nil"/>
                <w:bottom w:val="nil"/>
                <w:right w:val="nil"/>
                <w:between w:val="nil"/>
              </w:pBdr>
              <w:spacing w:line="240" w:lineRule="auto"/>
              <w:ind w:left="0" w:hanging="2"/>
            </w:pPr>
            <w:r w:rsidRPr="005606B9">
              <w:rPr>
                <w:rFonts w:ascii="Gungsuh" w:eastAsia="Gungsuh" w:hAnsi="Gungsuh" w:cs="Gungsuh"/>
              </w:rPr>
              <w:lastRenderedPageBreak/>
              <w:t xml:space="preserve">(2) </w:t>
            </w:r>
            <w:proofErr w:type="gramStart"/>
            <w:r w:rsidRPr="005606B9">
              <w:rPr>
                <w:rFonts w:ascii="Gungsuh" w:eastAsia="Gungsuh" w:hAnsi="Gungsuh" w:cs="Gungsuh"/>
              </w:rPr>
              <w:t>有簽降管理費</w:t>
            </w:r>
            <w:proofErr w:type="gramEnd"/>
            <w:r w:rsidRPr="005606B9">
              <w:rPr>
                <w:rFonts w:ascii="Gungsuh" w:eastAsia="Gungsuh" w:hAnsi="Gungsuh" w:cs="Gungsuh"/>
              </w:rPr>
              <w:t xml:space="preserve">之研究計畫，每件 0.5 點。執行期間達 24 </w:t>
            </w:r>
            <w:proofErr w:type="gramStart"/>
            <w:r w:rsidRPr="005606B9">
              <w:rPr>
                <w:rFonts w:ascii="Gungsuh" w:eastAsia="Gungsuh" w:hAnsi="Gungsuh" w:cs="Gungsuh"/>
              </w:rPr>
              <w:t>個</w:t>
            </w:r>
            <w:proofErr w:type="gramEnd"/>
            <w:r w:rsidRPr="005606B9">
              <w:rPr>
                <w:rFonts w:ascii="Gungsuh" w:eastAsia="Gungsuh" w:hAnsi="Gungsuh" w:cs="Gungsuh"/>
              </w:rPr>
              <w:t>月者以二年計，視為二件計畫，以此類推。</w:t>
            </w:r>
          </w:p>
        </w:tc>
        <w:tc>
          <w:tcPr>
            <w:tcW w:w="1109" w:type="dxa"/>
            <w:vMerge w:val="restart"/>
            <w:vAlign w:val="center"/>
          </w:tcPr>
          <w:p w:rsidR="008003E6" w:rsidRPr="005606B9" w:rsidRDefault="009019FC">
            <w:pPr>
              <w:ind w:left="0" w:hanging="2"/>
              <w:jc w:val="center"/>
            </w:pPr>
            <w:r w:rsidRPr="005606B9">
              <w:t>0.5</w:t>
            </w:r>
          </w:p>
        </w:tc>
        <w:tc>
          <w:tcPr>
            <w:tcW w:w="1289" w:type="dxa"/>
            <w:vMerge w:val="restart"/>
            <w:vAlign w:val="center"/>
          </w:tcPr>
          <w:p w:rsidR="008003E6" w:rsidRPr="005606B9" w:rsidRDefault="008003E6">
            <w:pPr>
              <w:pBdr>
                <w:top w:val="nil"/>
                <w:left w:val="nil"/>
                <w:bottom w:val="nil"/>
                <w:right w:val="nil"/>
                <w:between w:val="nil"/>
              </w:pBdr>
              <w:spacing w:line="240" w:lineRule="auto"/>
              <w:ind w:left="0" w:hanging="2"/>
              <w:jc w:val="both"/>
            </w:pPr>
          </w:p>
        </w:tc>
        <w:tc>
          <w:tcPr>
            <w:tcW w:w="1349" w:type="dxa"/>
            <w:vMerge w:val="restart"/>
            <w:tcBorders>
              <w:right w:val="single" w:sz="18"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c>
          <w:tcPr>
            <w:tcW w:w="1244" w:type="dxa"/>
            <w:vMerge w:val="restart"/>
            <w:tcBorders>
              <w:left w:val="single" w:sz="18" w:space="0" w:color="000000"/>
              <w:right w:val="single" w:sz="4"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r>
      <w:tr w:rsidR="005606B9" w:rsidRPr="005606B9">
        <w:trPr>
          <w:gridAfter w:val="1"/>
          <w:wAfter w:w="10" w:type="dxa"/>
          <w:trHeight w:val="359"/>
          <w:jc w:val="center"/>
        </w:trPr>
        <w:tc>
          <w:tcPr>
            <w:tcW w:w="5784" w:type="dxa"/>
            <w:gridSpan w:val="2"/>
            <w:vMerge/>
            <w:tcBorders>
              <w:lef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10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8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349" w:type="dxa"/>
            <w:vMerge/>
            <w:tcBorders>
              <w:right w:val="single" w:sz="18"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44" w:type="dxa"/>
            <w:vMerge/>
            <w:tcBorders>
              <w:left w:val="single" w:sz="18" w:space="0" w:color="000000"/>
              <w:righ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r>
      <w:tr w:rsidR="005606B9" w:rsidRPr="005606B9">
        <w:trPr>
          <w:gridAfter w:val="1"/>
          <w:wAfter w:w="10" w:type="dxa"/>
          <w:trHeight w:val="312"/>
          <w:jc w:val="center"/>
        </w:trPr>
        <w:tc>
          <w:tcPr>
            <w:tcW w:w="5784" w:type="dxa"/>
            <w:gridSpan w:val="2"/>
            <w:vMerge w:val="restart"/>
            <w:tcBorders>
              <w:left w:val="single" w:sz="4" w:space="0" w:color="000000"/>
            </w:tcBorders>
            <w:vAlign w:val="center"/>
          </w:tcPr>
          <w:p w:rsidR="008003E6" w:rsidRPr="005606B9" w:rsidRDefault="009019FC">
            <w:pPr>
              <w:pBdr>
                <w:top w:val="nil"/>
                <w:left w:val="nil"/>
                <w:bottom w:val="nil"/>
                <w:right w:val="nil"/>
                <w:between w:val="nil"/>
              </w:pBdr>
              <w:spacing w:line="240" w:lineRule="auto"/>
              <w:ind w:left="0" w:hanging="2"/>
            </w:pPr>
            <w:r w:rsidRPr="005606B9">
              <w:rPr>
                <w:rFonts w:ascii="Gungsuh" w:eastAsia="Gungsuh" w:hAnsi="Gungsuh" w:cs="Gungsuh"/>
              </w:rPr>
              <w:t>(3) 單一件計畫金額達 200 萬元每件獲 3 點。</w:t>
            </w:r>
          </w:p>
        </w:tc>
        <w:tc>
          <w:tcPr>
            <w:tcW w:w="1109" w:type="dxa"/>
            <w:vMerge w:val="restart"/>
            <w:vAlign w:val="center"/>
          </w:tcPr>
          <w:p w:rsidR="008003E6" w:rsidRPr="005606B9" w:rsidRDefault="009019FC">
            <w:pPr>
              <w:ind w:left="0" w:hanging="2"/>
              <w:jc w:val="center"/>
            </w:pPr>
            <w:r w:rsidRPr="005606B9">
              <w:t>3</w:t>
            </w:r>
          </w:p>
        </w:tc>
        <w:tc>
          <w:tcPr>
            <w:tcW w:w="1289" w:type="dxa"/>
            <w:vMerge w:val="restart"/>
            <w:vAlign w:val="center"/>
          </w:tcPr>
          <w:p w:rsidR="008003E6" w:rsidRPr="005606B9" w:rsidRDefault="008003E6">
            <w:pPr>
              <w:pBdr>
                <w:top w:val="nil"/>
                <w:left w:val="nil"/>
                <w:bottom w:val="nil"/>
                <w:right w:val="nil"/>
                <w:between w:val="nil"/>
              </w:pBdr>
              <w:spacing w:line="240" w:lineRule="auto"/>
              <w:ind w:left="0" w:hanging="2"/>
              <w:jc w:val="both"/>
            </w:pPr>
          </w:p>
        </w:tc>
        <w:tc>
          <w:tcPr>
            <w:tcW w:w="1349" w:type="dxa"/>
            <w:vMerge w:val="restart"/>
            <w:tcBorders>
              <w:right w:val="single" w:sz="18"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c>
          <w:tcPr>
            <w:tcW w:w="1244" w:type="dxa"/>
            <w:vMerge w:val="restart"/>
            <w:tcBorders>
              <w:left w:val="single" w:sz="18" w:space="0" w:color="000000"/>
              <w:right w:val="single" w:sz="4"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r>
      <w:tr w:rsidR="005606B9" w:rsidRPr="005606B9">
        <w:trPr>
          <w:gridAfter w:val="1"/>
          <w:wAfter w:w="10" w:type="dxa"/>
          <w:trHeight w:val="317"/>
          <w:jc w:val="center"/>
        </w:trPr>
        <w:tc>
          <w:tcPr>
            <w:tcW w:w="5784" w:type="dxa"/>
            <w:gridSpan w:val="2"/>
            <w:vMerge/>
            <w:tcBorders>
              <w:lef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10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8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349" w:type="dxa"/>
            <w:vMerge/>
            <w:tcBorders>
              <w:right w:val="single" w:sz="18"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44" w:type="dxa"/>
            <w:vMerge/>
            <w:tcBorders>
              <w:left w:val="single" w:sz="18" w:space="0" w:color="000000"/>
              <w:righ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r>
      <w:tr w:rsidR="005606B9" w:rsidRPr="005606B9">
        <w:trPr>
          <w:gridAfter w:val="1"/>
          <w:wAfter w:w="10" w:type="dxa"/>
          <w:trHeight w:val="470"/>
          <w:jc w:val="center"/>
        </w:trPr>
        <w:tc>
          <w:tcPr>
            <w:tcW w:w="5784" w:type="dxa"/>
            <w:gridSpan w:val="2"/>
            <w:tcBorders>
              <w:left w:val="single" w:sz="4" w:space="0" w:color="000000"/>
            </w:tcBorders>
            <w:vAlign w:val="center"/>
          </w:tcPr>
          <w:p w:rsidR="008003E6" w:rsidRPr="005606B9" w:rsidRDefault="009019FC">
            <w:pPr>
              <w:pBdr>
                <w:top w:val="nil"/>
                <w:left w:val="nil"/>
                <w:bottom w:val="nil"/>
                <w:right w:val="nil"/>
                <w:between w:val="nil"/>
              </w:pBdr>
              <w:spacing w:line="240" w:lineRule="auto"/>
              <w:ind w:left="0" w:hanging="2"/>
            </w:pPr>
            <w:r w:rsidRPr="005606B9">
              <w:rPr>
                <w:rFonts w:ascii="Gungsuh" w:eastAsia="Gungsuh" w:hAnsi="Gungsuh" w:cs="Gungsuh"/>
              </w:rPr>
              <w:t>(4) 校內補助研究計畫、參與教育部深耕計畫(由計畫主持人認定)每件獲0.5點 (4分)。</w:t>
            </w:r>
          </w:p>
        </w:tc>
        <w:tc>
          <w:tcPr>
            <w:tcW w:w="1109" w:type="dxa"/>
            <w:vAlign w:val="center"/>
          </w:tcPr>
          <w:p w:rsidR="008003E6" w:rsidRPr="005606B9" w:rsidRDefault="009019FC">
            <w:pPr>
              <w:ind w:left="0" w:hanging="2"/>
              <w:jc w:val="center"/>
            </w:pPr>
            <w:r w:rsidRPr="005606B9">
              <w:t>0.5</w:t>
            </w:r>
          </w:p>
        </w:tc>
        <w:tc>
          <w:tcPr>
            <w:tcW w:w="1289" w:type="dxa"/>
            <w:shd w:val="clear" w:color="auto" w:fill="D9D9D9"/>
            <w:vAlign w:val="center"/>
          </w:tcPr>
          <w:p w:rsidR="008003E6" w:rsidRPr="005606B9" w:rsidRDefault="009019FC">
            <w:pPr>
              <w:ind w:left="0" w:hanging="2"/>
              <w:jc w:val="both"/>
            </w:pPr>
            <w:r w:rsidRPr="005606B9">
              <w:rPr>
                <w:rFonts w:ascii="Gungsuh" w:eastAsia="Gungsuh" w:hAnsi="Gungsuh" w:cs="Gungsuh"/>
              </w:rPr>
              <w:t>不得填寫</w:t>
            </w:r>
          </w:p>
        </w:tc>
        <w:tc>
          <w:tcPr>
            <w:tcW w:w="1349" w:type="dxa"/>
            <w:tcBorders>
              <w:right w:val="single" w:sz="18"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c>
          <w:tcPr>
            <w:tcW w:w="1244" w:type="dxa"/>
            <w:tcBorders>
              <w:left w:val="single" w:sz="18" w:space="0" w:color="000000"/>
              <w:right w:val="single" w:sz="4"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r>
      <w:tr w:rsidR="005606B9" w:rsidRPr="005606B9">
        <w:trPr>
          <w:gridAfter w:val="1"/>
          <w:wAfter w:w="10" w:type="dxa"/>
          <w:trHeight w:val="465"/>
          <w:jc w:val="center"/>
        </w:trPr>
        <w:tc>
          <w:tcPr>
            <w:tcW w:w="10775" w:type="dxa"/>
            <w:gridSpan w:val="6"/>
            <w:tcBorders>
              <w:left w:val="single" w:sz="4" w:space="0" w:color="000000"/>
              <w:right w:val="single" w:sz="4" w:space="0" w:color="000000"/>
            </w:tcBorders>
            <w:shd w:val="clear" w:color="auto" w:fill="DBEEF3"/>
            <w:vAlign w:val="center"/>
          </w:tcPr>
          <w:p w:rsidR="008003E6" w:rsidRPr="005606B9" w:rsidRDefault="009019FC">
            <w:pPr>
              <w:pBdr>
                <w:top w:val="nil"/>
                <w:left w:val="nil"/>
                <w:bottom w:val="nil"/>
                <w:right w:val="nil"/>
                <w:between w:val="nil"/>
              </w:pBdr>
              <w:spacing w:line="240" w:lineRule="auto"/>
              <w:ind w:left="0" w:hanging="2"/>
              <w:jc w:val="both"/>
              <w:rPr>
                <w:b/>
              </w:rPr>
            </w:pPr>
            <w:r w:rsidRPr="005606B9">
              <w:rPr>
                <w:rFonts w:ascii="Gungsuh" w:eastAsia="Gungsuh" w:hAnsi="Gungsuh" w:cs="Gungsuh"/>
                <w:b/>
              </w:rPr>
              <w:t>6. 個人藝術展演：每年必備點數以列計 1 件(次)為限，第2次(含)以上列為自選點數。</w:t>
            </w:r>
          </w:p>
        </w:tc>
      </w:tr>
      <w:tr w:rsidR="005606B9" w:rsidRPr="005606B9">
        <w:trPr>
          <w:gridAfter w:val="1"/>
          <w:wAfter w:w="10" w:type="dxa"/>
          <w:trHeight w:val="260"/>
          <w:jc w:val="center"/>
        </w:trPr>
        <w:tc>
          <w:tcPr>
            <w:tcW w:w="5784" w:type="dxa"/>
            <w:gridSpan w:val="2"/>
            <w:vMerge w:val="restart"/>
            <w:tcBorders>
              <w:left w:val="single" w:sz="4" w:space="0" w:color="000000"/>
            </w:tcBorders>
            <w:vAlign w:val="center"/>
          </w:tcPr>
          <w:p w:rsidR="008003E6" w:rsidRPr="005606B9" w:rsidRDefault="009019FC">
            <w:pPr>
              <w:pBdr>
                <w:top w:val="nil"/>
                <w:left w:val="nil"/>
                <w:bottom w:val="nil"/>
                <w:right w:val="nil"/>
                <w:between w:val="nil"/>
              </w:pBdr>
              <w:spacing w:line="240" w:lineRule="auto"/>
              <w:ind w:left="0" w:hanging="2"/>
            </w:pPr>
            <w:r w:rsidRPr="005606B9">
              <w:rPr>
                <w:rFonts w:ascii="Gungsuh" w:eastAsia="Gungsuh" w:hAnsi="Gungsuh" w:cs="Gungsuh"/>
              </w:rPr>
              <w:t>(1) 於國際性藝術單位舉辦個人之藝術創作或展演者，每件 (次)獲 5 點。</w:t>
            </w:r>
          </w:p>
        </w:tc>
        <w:tc>
          <w:tcPr>
            <w:tcW w:w="1109" w:type="dxa"/>
            <w:vMerge w:val="restart"/>
            <w:vAlign w:val="center"/>
          </w:tcPr>
          <w:p w:rsidR="008003E6" w:rsidRPr="005606B9" w:rsidRDefault="009019FC">
            <w:pPr>
              <w:ind w:left="0" w:hanging="2"/>
              <w:jc w:val="center"/>
            </w:pPr>
            <w:r w:rsidRPr="005606B9">
              <w:t>5</w:t>
            </w:r>
          </w:p>
        </w:tc>
        <w:tc>
          <w:tcPr>
            <w:tcW w:w="1289" w:type="dxa"/>
            <w:vMerge w:val="restart"/>
            <w:vAlign w:val="center"/>
          </w:tcPr>
          <w:p w:rsidR="008003E6" w:rsidRPr="005606B9" w:rsidRDefault="008003E6">
            <w:pPr>
              <w:pBdr>
                <w:top w:val="nil"/>
                <w:left w:val="nil"/>
                <w:bottom w:val="nil"/>
                <w:right w:val="nil"/>
                <w:between w:val="nil"/>
              </w:pBdr>
              <w:spacing w:line="240" w:lineRule="auto"/>
              <w:ind w:left="0" w:hanging="2"/>
              <w:jc w:val="both"/>
            </w:pPr>
          </w:p>
        </w:tc>
        <w:tc>
          <w:tcPr>
            <w:tcW w:w="1349" w:type="dxa"/>
            <w:vMerge w:val="restart"/>
            <w:tcBorders>
              <w:right w:val="single" w:sz="18"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c>
          <w:tcPr>
            <w:tcW w:w="1244" w:type="dxa"/>
            <w:vMerge w:val="restart"/>
            <w:tcBorders>
              <w:left w:val="single" w:sz="18" w:space="0" w:color="000000"/>
              <w:right w:val="single" w:sz="4"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r>
      <w:tr w:rsidR="005606B9" w:rsidRPr="005606B9">
        <w:trPr>
          <w:gridAfter w:val="1"/>
          <w:wAfter w:w="10" w:type="dxa"/>
          <w:trHeight w:val="359"/>
          <w:jc w:val="center"/>
        </w:trPr>
        <w:tc>
          <w:tcPr>
            <w:tcW w:w="5784" w:type="dxa"/>
            <w:gridSpan w:val="2"/>
            <w:vMerge/>
            <w:tcBorders>
              <w:lef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10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8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349" w:type="dxa"/>
            <w:vMerge/>
            <w:tcBorders>
              <w:right w:val="single" w:sz="18"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44" w:type="dxa"/>
            <w:vMerge/>
            <w:tcBorders>
              <w:left w:val="single" w:sz="18" w:space="0" w:color="000000"/>
              <w:righ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r>
      <w:tr w:rsidR="005606B9" w:rsidRPr="005606B9">
        <w:trPr>
          <w:gridAfter w:val="1"/>
          <w:wAfter w:w="10" w:type="dxa"/>
          <w:trHeight w:val="260"/>
          <w:jc w:val="center"/>
        </w:trPr>
        <w:tc>
          <w:tcPr>
            <w:tcW w:w="5784" w:type="dxa"/>
            <w:gridSpan w:val="2"/>
            <w:vMerge w:val="restart"/>
            <w:tcBorders>
              <w:left w:val="single" w:sz="4" w:space="0" w:color="000000"/>
            </w:tcBorders>
            <w:vAlign w:val="center"/>
          </w:tcPr>
          <w:p w:rsidR="008003E6" w:rsidRPr="005606B9" w:rsidRDefault="009019FC">
            <w:pPr>
              <w:pBdr>
                <w:top w:val="nil"/>
                <w:left w:val="nil"/>
                <w:bottom w:val="nil"/>
                <w:right w:val="nil"/>
                <w:between w:val="nil"/>
              </w:pBdr>
              <w:spacing w:line="240" w:lineRule="auto"/>
              <w:ind w:left="0" w:hanging="2"/>
            </w:pPr>
            <w:r w:rsidRPr="005606B9">
              <w:rPr>
                <w:rFonts w:ascii="Gungsuh" w:eastAsia="Gungsuh" w:hAnsi="Gungsuh" w:cs="Gungsuh"/>
              </w:rPr>
              <w:t>(2) 於國家級藝術單位舉辦個人之藝術創作或展演者，每件(次)獲 3 點。</w:t>
            </w:r>
          </w:p>
        </w:tc>
        <w:tc>
          <w:tcPr>
            <w:tcW w:w="1109" w:type="dxa"/>
            <w:vMerge w:val="restart"/>
            <w:vAlign w:val="center"/>
          </w:tcPr>
          <w:p w:rsidR="008003E6" w:rsidRPr="005606B9" w:rsidRDefault="009019FC">
            <w:pPr>
              <w:ind w:left="0" w:hanging="2"/>
              <w:jc w:val="center"/>
            </w:pPr>
            <w:r w:rsidRPr="005606B9">
              <w:t>3</w:t>
            </w:r>
          </w:p>
        </w:tc>
        <w:tc>
          <w:tcPr>
            <w:tcW w:w="1289" w:type="dxa"/>
            <w:vMerge w:val="restart"/>
            <w:vAlign w:val="center"/>
          </w:tcPr>
          <w:p w:rsidR="008003E6" w:rsidRPr="005606B9" w:rsidRDefault="008003E6">
            <w:pPr>
              <w:pBdr>
                <w:top w:val="nil"/>
                <w:left w:val="nil"/>
                <w:bottom w:val="nil"/>
                <w:right w:val="nil"/>
                <w:between w:val="nil"/>
              </w:pBdr>
              <w:spacing w:line="240" w:lineRule="auto"/>
              <w:ind w:left="0" w:hanging="2"/>
              <w:jc w:val="both"/>
            </w:pPr>
          </w:p>
        </w:tc>
        <w:tc>
          <w:tcPr>
            <w:tcW w:w="1349" w:type="dxa"/>
            <w:vMerge w:val="restart"/>
            <w:tcBorders>
              <w:right w:val="single" w:sz="18"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c>
          <w:tcPr>
            <w:tcW w:w="1244" w:type="dxa"/>
            <w:vMerge w:val="restart"/>
            <w:tcBorders>
              <w:left w:val="single" w:sz="18" w:space="0" w:color="000000"/>
              <w:right w:val="single" w:sz="4"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r>
      <w:tr w:rsidR="005606B9" w:rsidRPr="005606B9">
        <w:trPr>
          <w:gridAfter w:val="1"/>
          <w:wAfter w:w="10" w:type="dxa"/>
          <w:trHeight w:val="359"/>
          <w:jc w:val="center"/>
        </w:trPr>
        <w:tc>
          <w:tcPr>
            <w:tcW w:w="5784" w:type="dxa"/>
            <w:gridSpan w:val="2"/>
            <w:vMerge/>
            <w:tcBorders>
              <w:lef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10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8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349" w:type="dxa"/>
            <w:vMerge/>
            <w:tcBorders>
              <w:right w:val="single" w:sz="18"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44" w:type="dxa"/>
            <w:vMerge/>
            <w:tcBorders>
              <w:left w:val="single" w:sz="18" w:space="0" w:color="000000"/>
              <w:righ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r>
      <w:tr w:rsidR="005606B9" w:rsidRPr="005606B9">
        <w:trPr>
          <w:gridAfter w:val="1"/>
          <w:wAfter w:w="10" w:type="dxa"/>
          <w:trHeight w:val="414"/>
          <w:jc w:val="center"/>
        </w:trPr>
        <w:tc>
          <w:tcPr>
            <w:tcW w:w="10775" w:type="dxa"/>
            <w:gridSpan w:val="6"/>
            <w:tcBorders>
              <w:left w:val="single" w:sz="4" w:space="0" w:color="000000"/>
              <w:right w:val="single" w:sz="4" w:space="0" w:color="000000"/>
            </w:tcBorders>
            <w:shd w:val="clear" w:color="auto" w:fill="DBEEF3"/>
            <w:vAlign w:val="center"/>
          </w:tcPr>
          <w:p w:rsidR="008003E6" w:rsidRPr="005606B9" w:rsidRDefault="009019FC">
            <w:pPr>
              <w:pBdr>
                <w:top w:val="nil"/>
                <w:left w:val="nil"/>
                <w:bottom w:val="nil"/>
                <w:right w:val="nil"/>
                <w:between w:val="nil"/>
              </w:pBdr>
              <w:spacing w:line="240" w:lineRule="auto"/>
              <w:ind w:left="0" w:hanging="2"/>
              <w:jc w:val="both"/>
              <w:rPr>
                <w:highlight w:val="cyan"/>
              </w:rPr>
            </w:pPr>
            <w:r w:rsidRPr="005606B9">
              <w:rPr>
                <w:rFonts w:ascii="Gungsuh" w:eastAsia="Gungsuh" w:hAnsi="Gungsuh" w:cs="Gungsuh"/>
                <w:b/>
              </w:rPr>
              <w:t xml:space="preserve">7.  指導學生論文     </w:t>
            </w:r>
          </w:p>
        </w:tc>
      </w:tr>
      <w:tr w:rsidR="005606B9" w:rsidRPr="005606B9">
        <w:trPr>
          <w:gridAfter w:val="1"/>
          <w:wAfter w:w="10" w:type="dxa"/>
          <w:trHeight w:val="260"/>
          <w:jc w:val="center"/>
        </w:trPr>
        <w:tc>
          <w:tcPr>
            <w:tcW w:w="5784" w:type="dxa"/>
            <w:gridSpan w:val="2"/>
            <w:vMerge w:val="restart"/>
            <w:tcBorders>
              <w:left w:val="single" w:sz="4" w:space="0" w:color="000000"/>
            </w:tcBorders>
            <w:vAlign w:val="center"/>
          </w:tcPr>
          <w:p w:rsidR="008003E6" w:rsidRPr="005606B9" w:rsidRDefault="009019FC">
            <w:pPr>
              <w:pBdr>
                <w:top w:val="nil"/>
                <w:left w:val="nil"/>
                <w:bottom w:val="nil"/>
                <w:right w:val="nil"/>
                <w:between w:val="nil"/>
              </w:pBdr>
              <w:spacing w:line="240" w:lineRule="auto"/>
              <w:ind w:left="0" w:right="-77" w:hanging="2"/>
            </w:pPr>
            <w:r w:rsidRPr="005606B9">
              <w:rPr>
                <w:rFonts w:ascii="Gungsuh" w:eastAsia="Gungsuh" w:hAnsi="Gungsuh" w:cs="Gungsuh"/>
              </w:rPr>
              <w:t>(1) 指導本校學生執行科技部大專學生研究計畫，每件獲 0.5 點。</w:t>
            </w:r>
          </w:p>
        </w:tc>
        <w:tc>
          <w:tcPr>
            <w:tcW w:w="1109" w:type="dxa"/>
            <w:vMerge w:val="restart"/>
            <w:vAlign w:val="center"/>
          </w:tcPr>
          <w:p w:rsidR="008003E6" w:rsidRPr="005606B9" w:rsidRDefault="009019FC">
            <w:pPr>
              <w:pBdr>
                <w:top w:val="nil"/>
                <w:left w:val="nil"/>
                <w:bottom w:val="nil"/>
                <w:right w:val="nil"/>
                <w:between w:val="nil"/>
              </w:pBdr>
              <w:spacing w:line="240" w:lineRule="auto"/>
              <w:ind w:left="0" w:hanging="2"/>
              <w:jc w:val="center"/>
            </w:pPr>
            <w:r w:rsidRPr="005606B9">
              <w:t>0.5</w:t>
            </w:r>
          </w:p>
        </w:tc>
        <w:tc>
          <w:tcPr>
            <w:tcW w:w="1289" w:type="dxa"/>
            <w:vMerge w:val="restart"/>
            <w:vAlign w:val="center"/>
          </w:tcPr>
          <w:p w:rsidR="008003E6" w:rsidRPr="005606B9" w:rsidRDefault="008003E6">
            <w:pPr>
              <w:pBdr>
                <w:top w:val="nil"/>
                <w:left w:val="nil"/>
                <w:bottom w:val="nil"/>
                <w:right w:val="nil"/>
                <w:between w:val="nil"/>
              </w:pBdr>
              <w:spacing w:line="240" w:lineRule="auto"/>
              <w:ind w:left="0" w:hanging="2"/>
              <w:jc w:val="both"/>
            </w:pPr>
          </w:p>
        </w:tc>
        <w:tc>
          <w:tcPr>
            <w:tcW w:w="1349" w:type="dxa"/>
            <w:vMerge w:val="restart"/>
            <w:tcBorders>
              <w:right w:val="single" w:sz="18"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c>
          <w:tcPr>
            <w:tcW w:w="1244" w:type="dxa"/>
            <w:vMerge w:val="restart"/>
            <w:tcBorders>
              <w:left w:val="single" w:sz="18" w:space="0" w:color="000000"/>
              <w:right w:val="single" w:sz="4"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r>
      <w:tr w:rsidR="005606B9" w:rsidRPr="005606B9">
        <w:trPr>
          <w:gridAfter w:val="1"/>
          <w:wAfter w:w="10" w:type="dxa"/>
          <w:trHeight w:val="359"/>
          <w:jc w:val="center"/>
        </w:trPr>
        <w:tc>
          <w:tcPr>
            <w:tcW w:w="5784" w:type="dxa"/>
            <w:gridSpan w:val="2"/>
            <w:vMerge/>
            <w:tcBorders>
              <w:lef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10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8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349" w:type="dxa"/>
            <w:vMerge/>
            <w:tcBorders>
              <w:right w:val="single" w:sz="18"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44" w:type="dxa"/>
            <w:vMerge/>
            <w:tcBorders>
              <w:left w:val="single" w:sz="18" w:space="0" w:color="000000"/>
              <w:righ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r>
      <w:tr w:rsidR="005606B9" w:rsidRPr="005606B9">
        <w:trPr>
          <w:gridAfter w:val="1"/>
          <w:wAfter w:w="10" w:type="dxa"/>
          <w:trHeight w:val="260"/>
          <w:jc w:val="center"/>
        </w:trPr>
        <w:tc>
          <w:tcPr>
            <w:tcW w:w="5784" w:type="dxa"/>
            <w:gridSpan w:val="2"/>
            <w:vMerge w:val="restart"/>
            <w:tcBorders>
              <w:left w:val="single" w:sz="4" w:space="0" w:color="000000"/>
            </w:tcBorders>
            <w:vAlign w:val="center"/>
          </w:tcPr>
          <w:p w:rsidR="008003E6" w:rsidRPr="005606B9" w:rsidRDefault="009019FC">
            <w:pPr>
              <w:pBdr>
                <w:top w:val="nil"/>
                <w:left w:val="nil"/>
                <w:bottom w:val="nil"/>
                <w:right w:val="nil"/>
                <w:between w:val="nil"/>
              </w:pBdr>
              <w:spacing w:line="240" w:lineRule="auto"/>
              <w:ind w:left="0" w:hanging="2"/>
            </w:pPr>
            <w:r w:rsidRPr="005606B9">
              <w:t xml:space="preserve">(2) </w:t>
            </w:r>
            <w:r w:rsidRPr="005606B9">
              <w:rPr>
                <w:rFonts w:ascii="PMingLiu" w:eastAsia="PMingLiu" w:hAnsi="PMingLiu" w:cs="PMingLiu"/>
                <w:u w:val="single"/>
              </w:rPr>
              <w:t>主指導本校研究生碩士學位論文並通過學位考試</w:t>
            </w:r>
            <w:r w:rsidRPr="005606B9">
              <w:rPr>
                <w:rFonts w:ascii="Gungsuh" w:eastAsia="Gungsuh" w:hAnsi="Gungsuh" w:cs="Gungsuh"/>
              </w:rPr>
              <w:t>，獲0.5點，擔任共同指導</w:t>
            </w:r>
            <w:proofErr w:type="gramStart"/>
            <w:r w:rsidRPr="005606B9">
              <w:rPr>
                <w:rFonts w:ascii="Gungsuh" w:eastAsia="Gungsuh" w:hAnsi="Gungsuh" w:cs="Gungsuh"/>
              </w:rPr>
              <w:t>不</w:t>
            </w:r>
            <w:proofErr w:type="gramEnd"/>
            <w:r w:rsidRPr="005606B9">
              <w:rPr>
                <w:rFonts w:ascii="Gungsuh" w:eastAsia="Gungsuh" w:hAnsi="Gungsuh" w:cs="Gungsuh"/>
              </w:rPr>
              <w:t>列計。每年必備點數以列計1篇為限，第2篇(含)以上列為自選點數</w:t>
            </w:r>
            <w:r w:rsidRPr="005606B9">
              <w:rPr>
                <w:rFonts w:ascii="Gungsuh" w:eastAsia="Gungsuh" w:hAnsi="Gungsuh" w:cs="Gungsuh"/>
                <w:sz w:val="22"/>
                <w:szCs w:val="22"/>
              </w:rPr>
              <w:t>。</w:t>
            </w:r>
          </w:p>
        </w:tc>
        <w:tc>
          <w:tcPr>
            <w:tcW w:w="1109" w:type="dxa"/>
            <w:vMerge w:val="restart"/>
            <w:vAlign w:val="center"/>
          </w:tcPr>
          <w:p w:rsidR="008003E6" w:rsidRPr="005606B9" w:rsidRDefault="009019FC">
            <w:pPr>
              <w:pBdr>
                <w:top w:val="nil"/>
                <w:left w:val="nil"/>
                <w:bottom w:val="nil"/>
                <w:right w:val="nil"/>
                <w:between w:val="nil"/>
              </w:pBdr>
              <w:spacing w:line="240" w:lineRule="auto"/>
              <w:ind w:left="0" w:hanging="2"/>
              <w:jc w:val="center"/>
            </w:pPr>
            <w:r w:rsidRPr="005606B9">
              <w:t>0.5</w:t>
            </w:r>
          </w:p>
        </w:tc>
        <w:tc>
          <w:tcPr>
            <w:tcW w:w="1289" w:type="dxa"/>
            <w:vMerge w:val="restart"/>
            <w:vAlign w:val="center"/>
          </w:tcPr>
          <w:p w:rsidR="008003E6" w:rsidRPr="005606B9" w:rsidRDefault="008003E6">
            <w:pPr>
              <w:pBdr>
                <w:top w:val="nil"/>
                <w:left w:val="nil"/>
                <w:bottom w:val="nil"/>
                <w:right w:val="nil"/>
                <w:between w:val="nil"/>
              </w:pBdr>
              <w:spacing w:line="240" w:lineRule="auto"/>
              <w:ind w:left="0" w:hanging="2"/>
              <w:jc w:val="both"/>
            </w:pPr>
          </w:p>
        </w:tc>
        <w:tc>
          <w:tcPr>
            <w:tcW w:w="1349" w:type="dxa"/>
            <w:vMerge w:val="restart"/>
            <w:tcBorders>
              <w:right w:val="single" w:sz="18"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c>
          <w:tcPr>
            <w:tcW w:w="1244" w:type="dxa"/>
            <w:vMerge w:val="restart"/>
            <w:tcBorders>
              <w:left w:val="single" w:sz="18" w:space="0" w:color="000000"/>
              <w:right w:val="single" w:sz="4"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r>
      <w:tr w:rsidR="005606B9" w:rsidRPr="005606B9">
        <w:trPr>
          <w:gridAfter w:val="1"/>
          <w:wAfter w:w="10" w:type="dxa"/>
          <w:trHeight w:val="359"/>
          <w:jc w:val="center"/>
        </w:trPr>
        <w:tc>
          <w:tcPr>
            <w:tcW w:w="5784" w:type="dxa"/>
            <w:gridSpan w:val="2"/>
            <w:vMerge/>
            <w:tcBorders>
              <w:lef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10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8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349" w:type="dxa"/>
            <w:vMerge/>
            <w:tcBorders>
              <w:right w:val="single" w:sz="18"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44" w:type="dxa"/>
            <w:vMerge/>
            <w:tcBorders>
              <w:left w:val="single" w:sz="18" w:space="0" w:color="000000"/>
              <w:righ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r>
      <w:tr w:rsidR="005606B9" w:rsidRPr="005606B9">
        <w:trPr>
          <w:gridAfter w:val="1"/>
          <w:wAfter w:w="10" w:type="dxa"/>
          <w:trHeight w:val="260"/>
          <w:jc w:val="center"/>
        </w:trPr>
        <w:tc>
          <w:tcPr>
            <w:tcW w:w="5784" w:type="dxa"/>
            <w:gridSpan w:val="2"/>
            <w:vMerge w:val="restart"/>
            <w:tcBorders>
              <w:left w:val="single" w:sz="4" w:space="0" w:color="000000"/>
            </w:tcBorders>
            <w:vAlign w:val="center"/>
          </w:tcPr>
          <w:p w:rsidR="008003E6" w:rsidRPr="005606B9" w:rsidRDefault="009019FC">
            <w:pPr>
              <w:pBdr>
                <w:top w:val="nil"/>
                <w:left w:val="nil"/>
                <w:bottom w:val="nil"/>
                <w:right w:val="nil"/>
                <w:between w:val="nil"/>
              </w:pBdr>
              <w:spacing w:line="240" w:lineRule="auto"/>
              <w:ind w:left="0" w:hanging="2"/>
            </w:pPr>
            <w:r w:rsidRPr="005606B9">
              <w:t xml:space="preserve">(3) </w:t>
            </w:r>
            <w:r w:rsidRPr="005606B9">
              <w:rPr>
                <w:rFonts w:ascii="PMingLiu" w:eastAsia="PMingLiu" w:hAnsi="PMingLiu" w:cs="PMingLiu"/>
                <w:u w:val="single"/>
              </w:rPr>
              <w:t>主指導本校研究生博士學位論文並通過學位考試</w:t>
            </w:r>
            <w:r w:rsidRPr="005606B9">
              <w:rPr>
                <w:rFonts w:ascii="PMingLiu" w:eastAsia="PMingLiu" w:hAnsi="PMingLiu" w:cs="PMingLiu"/>
              </w:rPr>
              <w:t>，獲</w:t>
            </w:r>
            <w:r w:rsidRPr="005606B9">
              <w:rPr>
                <w:rFonts w:ascii="Gungsuh" w:eastAsia="Gungsuh" w:hAnsi="Gungsuh" w:cs="Gungsuh"/>
              </w:rPr>
              <w:t>1</w:t>
            </w:r>
            <w:r w:rsidRPr="005606B9">
              <w:rPr>
                <w:rFonts w:ascii="PMingLiu" w:eastAsia="PMingLiu" w:hAnsi="PMingLiu" w:cs="PMingLiu"/>
              </w:rPr>
              <w:t>點，擔任共同指導獲</w:t>
            </w:r>
            <w:r w:rsidRPr="005606B9">
              <w:rPr>
                <w:rFonts w:ascii="Gungsuh" w:eastAsia="Gungsuh" w:hAnsi="Gungsuh" w:cs="Gungsuh"/>
              </w:rPr>
              <w:t>0.5</w:t>
            </w:r>
            <w:r w:rsidRPr="005606B9">
              <w:rPr>
                <w:rFonts w:ascii="PMingLiu" w:eastAsia="PMingLiu" w:hAnsi="PMingLiu" w:cs="PMingLiu"/>
              </w:rPr>
              <w:t>點，每年必備點數以列計</w:t>
            </w:r>
            <w:r w:rsidRPr="005606B9">
              <w:rPr>
                <w:rFonts w:ascii="Gungsuh" w:eastAsia="Gungsuh" w:hAnsi="Gungsuh" w:cs="Gungsuh"/>
              </w:rPr>
              <w:t>1</w:t>
            </w:r>
            <w:r w:rsidRPr="005606B9">
              <w:rPr>
                <w:rFonts w:ascii="PMingLiu" w:eastAsia="PMingLiu" w:hAnsi="PMingLiu" w:cs="PMingLiu"/>
              </w:rPr>
              <w:t>人為限，第</w:t>
            </w:r>
            <w:r w:rsidRPr="005606B9">
              <w:rPr>
                <w:rFonts w:ascii="Gungsuh" w:eastAsia="Gungsuh" w:hAnsi="Gungsuh" w:cs="Gungsuh"/>
              </w:rPr>
              <w:t>2</w:t>
            </w:r>
            <w:r w:rsidRPr="005606B9">
              <w:rPr>
                <w:rFonts w:ascii="PMingLiu" w:eastAsia="PMingLiu" w:hAnsi="PMingLiu" w:cs="PMingLiu"/>
              </w:rPr>
              <w:t>篇</w:t>
            </w:r>
            <w:r w:rsidRPr="005606B9">
              <w:rPr>
                <w:rFonts w:ascii="Gungsuh" w:eastAsia="Gungsuh" w:hAnsi="Gungsuh" w:cs="Gungsuh"/>
              </w:rPr>
              <w:t>(</w:t>
            </w:r>
            <w:r w:rsidRPr="005606B9">
              <w:rPr>
                <w:rFonts w:ascii="PMingLiu" w:eastAsia="PMingLiu" w:hAnsi="PMingLiu" w:cs="PMingLiu"/>
              </w:rPr>
              <w:t>含</w:t>
            </w:r>
            <w:r w:rsidRPr="005606B9">
              <w:rPr>
                <w:rFonts w:ascii="Gungsuh" w:eastAsia="Gungsuh" w:hAnsi="Gungsuh" w:cs="Gungsuh"/>
              </w:rPr>
              <w:t>)</w:t>
            </w:r>
            <w:r w:rsidRPr="005606B9">
              <w:rPr>
                <w:rFonts w:ascii="PMingLiu" w:eastAsia="PMingLiu" w:hAnsi="PMingLiu" w:cs="PMingLiu"/>
              </w:rPr>
              <w:t>以上列為自選點數。</w:t>
            </w:r>
          </w:p>
        </w:tc>
        <w:tc>
          <w:tcPr>
            <w:tcW w:w="1109" w:type="dxa"/>
            <w:vMerge w:val="restart"/>
            <w:vAlign w:val="center"/>
          </w:tcPr>
          <w:p w:rsidR="008003E6" w:rsidRPr="005606B9" w:rsidRDefault="009019FC">
            <w:pPr>
              <w:pBdr>
                <w:top w:val="nil"/>
                <w:left w:val="nil"/>
                <w:bottom w:val="nil"/>
                <w:right w:val="nil"/>
                <w:between w:val="nil"/>
              </w:pBdr>
              <w:spacing w:line="240" w:lineRule="auto"/>
              <w:ind w:left="0" w:hanging="2"/>
              <w:jc w:val="center"/>
            </w:pPr>
            <w:r w:rsidRPr="005606B9">
              <w:t>0.5~1</w:t>
            </w:r>
          </w:p>
        </w:tc>
        <w:tc>
          <w:tcPr>
            <w:tcW w:w="1289" w:type="dxa"/>
            <w:vMerge w:val="restart"/>
            <w:vAlign w:val="center"/>
          </w:tcPr>
          <w:p w:rsidR="008003E6" w:rsidRPr="005606B9" w:rsidRDefault="008003E6">
            <w:pPr>
              <w:pBdr>
                <w:top w:val="nil"/>
                <w:left w:val="nil"/>
                <w:bottom w:val="nil"/>
                <w:right w:val="nil"/>
                <w:between w:val="nil"/>
              </w:pBdr>
              <w:spacing w:line="240" w:lineRule="auto"/>
              <w:ind w:left="0" w:hanging="2"/>
              <w:jc w:val="both"/>
            </w:pPr>
          </w:p>
        </w:tc>
        <w:tc>
          <w:tcPr>
            <w:tcW w:w="1349" w:type="dxa"/>
            <w:vMerge w:val="restart"/>
            <w:tcBorders>
              <w:right w:val="single" w:sz="18"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c>
          <w:tcPr>
            <w:tcW w:w="1244" w:type="dxa"/>
            <w:vMerge w:val="restart"/>
            <w:tcBorders>
              <w:left w:val="single" w:sz="18" w:space="0" w:color="000000"/>
              <w:right w:val="single" w:sz="4"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r>
      <w:tr w:rsidR="005606B9" w:rsidRPr="005606B9">
        <w:trPr>
          <w:gridAfter w:val="1"/>
          <w:wAfter w:w="10" w:type="dxa"/>
          <w:trHeight w:val="359"/>
          <w:jc w:val="center"/>
        </w:trPr>
        <w:tc>
          <w:tcPr>
            <w:tcW w:w="5784" w:type="dxa"/>
            <w:gridSpan w:val="2"/>
            <w:vMerge/>
            <w:tcBorders>
              <w:lef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10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8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349" w:type="dxa"/>
            <w:vMerge/>
            <w:tcBorders>
              <w:right w:val="single" w:sz="18"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44" w:type="dxa"/>
            <w:vMerge/>
            <w:tcBorders>
              <w:left w:val="single" w:sz="18" w:space="0" w:color="000000"/>
              <w:righ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r>
      <w:tr w:rsidR="005606B9" w:rsidRPr="005606B9">
        <w:trPr>
          <w:gridAfter w:val="1"/>
          <w:wAfter w:w="10" w:type="dxa"/>
          <w:trHeight w:val="414"/>
          <w:jc w:val="center"/>
        </w:trPr>
        <w:tc>
          <w:tcPr>
            <w:tcW w:w="10775" w:type="dxa"/>
            <w:gridSpan w:val="6"/>
            <w:tcBorders>
              <w:left w:val="single" w:sz="4" w:space="0" w:color="000000"/>
              <w:right w:val="single" w:sz="4" w:space="0" w:color="000000"/>
            </w:tcBorders>
            <w:shd w:val="clear" w:color="auto" w:fill="DBEEF3"/>
            <w:vAlign w:val="center"/>
          </w:tcPr>
          <w:p w:rsidR="008003E6" w:rsidRPr="005606B9" w:rsidRDefault="009019FC">
            <w:pPr>
              <w:pBdr>
                <w:top w:val="nil"/>
                <w:left w:val="nil"/>
                <w:bottom w:val="nil"/>
                <w:right w:val="nil"/>
                <w:between w:val="nil"/>
              </w:pBdr>
              <w:spacing w:line="240" w:lineRule="auto"/>
              <w:ind w:left="0" w:hanging="2"/>
              <w:jc w:val="both"/>
              <w:rPr>
                <w:b/>
              </w:rPr>
            </w:pPr>
            <w:r w:rsidRPr="005606B9">
              <w:rPr>
                <w:rFonts w:ascii="Gungsuh" w:eastAsia="Gungsuh" w:hAnsi="Gungsuh" w:cs="Gungsuh"/>
                <w:b/>
              </w:rPr>
              <w:t>8. 指導本校學生參與學術專題或學術論文競賽</w:t>
            </w:r>
          </w:p>
        </w:tc>
      </w:tr>
      <w:tr w:rsidR="005606B9" w:rsidRPr="005606B9">
        <w:trPr>
          <w:gridAfter w:val="1"/>
          <w:wAfter w:w="10" w:type="dxa"/>
          <w:trHeight w:val="312"/>
          <w:jc w:val="center"/>
        </w:trPr>
        <w:tc>
          <w:tcPr>
            <w:tcW w:w="5784" w:type="dxa"/>
            <w:gridSpan w:val="2"/>
            <w:vMerge w:val="restart"/>
            <w:tcBorders>
              <w:left w:val="single" w:sz="4" w:space="0" w:color="000000"/>
            </w:tcBorders>
            <w:vAlign w:val="center"/>
          </w:tcPr>
          <w:p w:rsidR="008003E6" w:rsidRPr="005606B9" w:rsidRDefault="009019FC">
            <w:pPr>
              <w:pBdr>
                <w:top w:val="nil"/>
                <w:left w:val="nil"/>
                <w:bottom w:val="nil"/>
                <w:right w:val="nil"/>
                <w:between w:val="nil"/>
              </w:pBdr>
              <w:spacing w:line="240" w:lineRule="auto"/>
              <w:ind w:left="0" w:hanging="2"/>
            </w:pPr>
            <w:r w:rsidRPr="005606B9">
              <w:rPr>
                <w:rFonts w:ascii="Gungsuh" w:eastAsia="Gungsuh" w:hAnsi="Gungsuh" w:cs="Gungsuh"/>
              </w:rPr>
              <w:t>(1) 教師指導本校學生參與國際性專題或學術論文競賽獲前三名，每次獲 2.5 點。</w:t>
            </w:r>
          </w:p>
        </w:tc>
        <w:tc>
          <w:tcPr>
            <w:tcW w:w="1109" w:type="dxa"/>
            <w:vMerge w:val="restart"/>
            <w:vAlign w:val="center"/>
          </w:tcPr>
          <w:p w:rsidR="008003E6" w:rsidRPr="005606B9" w:rsidRDefault="009019FC">
            <w:pPr>
              <w:pBdr>
                <w:top w:val="nil"/>
                <w:left w:val="nil"/>
                <w:bottom w:val="nil"/>
                <w:right w:val="nil"/>
                <w:between w:val="nil"/>
              </w:pBdr>
              <w:spacing w:line="240" w:lineRule="auto"/>
              <w:ind w:left="0" w:hanging="2"/>
              <w:jc w:val="center"/>
            </w:pPr>
            <w:r w:rsidRPr="005606B9">
              <w:t>2.5</w:t>
            </w:r>
          </w:p>
        </w:tc>
        <w:tc>
          <w:tcPr>
            <w:tcW w:w="1289" w:type="dxa"/>
            <w:vMerge w:val="restart"/>
            <w:vAlign w:val="center"/>
          </w:tcPr>
          <w:p w:rsidR="008003E6" w:rsidRPr="005606B9" w:rsidRDefault="008003E6">
            <w:pPr>
              <w:pBdr>
                <w:top w:val="nil"/>
                <w:left w:val="nil"/>
                <w:bottom w:val="nil"/>
                <w:right w:val="nil"/>
                <w:between w:val="nil"/>
              </w:pBdr>
              <w:spacing w:line="240" w:lineRule="auto"/>
              <w:ind w:left="0" w:hanging="2"/>
              <w:jc w:val="both"/>
            </w:pPr>
          </w:p>
        </w:tc>
        <w:tc>
          <w:tcPr>
            <w:tcW w:w="1349" w:type="dxa"/>
            <w:vMerge w:val="restart"/>
            <w:tcBorders>
              <w:right w:val="single" w:sz="18"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c>
          <w:tcPr>
            <w:tcW w:w="1244" w:type="dxa"/>
            <w:vMerge w:val="restart"/>
            <w:tcBorders>
              <w:left w:val="single" w:sz="18" w:space="0" w:color="000000"/>
              <w:right w:val="single" w:sz="4"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r>
      <w:tr w:rsidR="005606B9" w:rsidRPr="005606B9">
        <w:trPr>
          <w:gridAfter w:val="1"/>
          <w:wAfter w:w="10" w:type="dxa"/>
          <w:trHeight w:val="359"/>
          <w:jc w:val="center"/>
        </w:trPr>
        <w:tc>
          <w:tcPr>
            <w:tcW w:w="5784" w:type="dxa"/>
            <w:gridSpan w:val="2"/>
            <w:vMerge/>
            <w:tcBorders>
              <w:lef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10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8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349" w:type="dxa"/>
            <w:vMerge/>
            <w:tcBorders>
              <w:right w:val="single" w:sz="18"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44" w:type="dxa"/>
            <w:vMerge/>
            <w:tcBorders>
              <w:left w:val="single" w:sz="18" w:space="0" w:color="000000"/>
              <w:righ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r>
      <w:tr w:rsidR="005606B9" w:rsidRPr="005606B9">
        <w:trPr>
          <w:gridAfter w:val="1"/>
          <w:wAfter w:w="10" w:type="dxa"/>
          <w:trHeight w:val="458"/>
          <w:jc w:val="center"/>
        </w:trPr>
        <w:tc>
          <w:tcPr>
            <w:tcW w:w="5784" w:type="dxa"/>
            <w:gridSpan w:val="2"/>
            <w:vMerge w:val="restart"/>
            <w:tcBorders>
              <w:left w:val="single" w:sz="4" w:space="0" w:color="000000"/>
            </w:tcBorders>
            <w:vAlign w:val="center"/>
          </w:tcPr>
          <w:p w:rsidR="008003E6" w:rsidRPr="005606B9" w:rsidRDefault="009019FC">
            <w:pPr>
              <w:pBdr>
                <w:top w:val="nil"/>
                <w:left w:val="nil"/>
                <w:bottom w:val="nil"/>
                <w:right w:val="nil"/>
                <w:between w:val="nil"/>
              </w:pBdr>
              <w:spacing w:line="240" w:lineRule="auto"/>
              <w:ind w:left="0" w:hanging="2"/>
              <w:rPr>
                <w:highlight w:val="yellow"/>
              </w:rPr>
            </w:pPr>
            <w:r w:rsidRPr="005606B9">
              <w:rPr>
                <w:rFonts w:ascii="Gungsuh" w:eastAsia="Gungsuh" w:hAnsi="Gungsuh" w:cs="Gungsuh"/>
              </w:rPr>
              <w:t>(2) 全國性專題或學術論文競賽獲前三名，每次獲 1.5 點。</w:t>
            </w:r>
          </w:p>
        </w:tc>
        <w:tc>
          <w:tcPr>
            <w:tcW w:w="1109" w:type="dxa"/>
            <w:vMerge w:val="restart"/>
            <w:vAlign w:val="center"/>
          </w:tcPr>
          <w:p w:rsidR="008003E6" w:rsidRPr="005606B9" w:rsidRDefault="009019FC">
            <w:pPr>
              <w:pBdr>
                <w:top w:val="nil"/>
                <w:left w:val="nil"/>
                <w:bottom w:val="nil"/>
                <w:right w:val="nil"/>
                <w:between w:val="nil"/>
              </w:pBdr>
              <w:spacing w:line="240" w:lineRule="auto"/>
              <w:ind w:left="0" w:hanging="2"/>
              <w:jc w:val="center"/>
            </w:pPr>
            <w:r w:rsidRPr="005606B9">
              <w:t>1.5</w:t>
            </w:r>
          </w:p>
        </w:tc>
        <w:tc>
          <w:tcPr>
            <w:tcW w:w="1289" w:type="dxa"/>
            <w:vMerge w:val="restart"/>
            <w:vAlign w:val="center"/>
          </w:tcPr>
          <w:p w:rsidR="008003E6" w:rsidRPr="005606B9" w:rsidRDefault="008003E6">
            <w:pPr>
              <w:pBdr>
                <w:top w:val="nil"/>
                <w:left w:val="nil"/>
                <w:bottom w:val="nil"/>
                <w:right w:val="nil"/>
                <w:between w:val="nil"/>
              </w:pBdr>
              <w:spacing w:line="240" w:lineRule="auto"/>
              <w:ind w:left="0" w:hanging="2"/>
              <w:jc w:val="both"/>
            </w:pPr>
          </w:p>
        </w:tc>
        <w:tc>
          <w:tcPr>
            <w:tcW w:w="1349" w:type="dxa"/>
            <w:vMerge w:val="restart"/>
            <w:tcBorders>
              <w:right w:val="single" w:sz="18"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c>
          <w:tcPr>
            <w:tcW w:w="1244" w:type="dxa"/>
            <w:vMerge w:val="restart"/>
            <w:tcBorders>
              <w:left w:val="single" w:sz="18" w:space="0" w:color="000000"/>
              <w:right w:val="single" w:sz="4"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r>
      <w:tr w:rsidR="005606B9" w:rsidRPr="005606B9">
        <w:trPr>
          <w:gridAfter w:val="1"/>
          <w:wAfter w:w="10" w:type="dxa"/>
          <w:trHeight w:val="317"/>
          <w:jc w:val="center"/>
        </w:trPr>
        <w:tc>
          <w:tcPr>
            <w:tcW w:w="5784" w:type="dxa"/>
            <w:gridSpan w:val="2"/>
            <w:vMerge/>
            <w:tcBorders>
              <w:lef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10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8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349" w:type="dxa"/>
            <w:vMerge/>
            <w:tcBorders>
              <w:right w:val="single" w:sz="18"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44" w:type="dxa"/>
            <w:vMerge/>
            <w:tcBorders>
              <w:left w:val="single" w:sz="18" w:space="0" w:color="000000"/>
              <w:righ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r>
      <w:tr w:rsidR="005606B9" w:rsidRPr="005606B9">
        <w:trPr>
          <w:gridAfter w:val="1"/>
          <w:wAfter w:w="10" w:type="dxa"/>
          <w:trHeight w:val="461"/>
          <w:jc w:val="center"/>
        </w:trPr>
        <w:tc>
          <w:tcPr>
            <w:tcW w:w="10775" w:type="dxa"/>
            <w:gridSpan w:val="6"/>
            <w:tcBorders>
              <w:left w:val="single" w:sz="4" w:space="0" w:color="000000"/>
              <w:right w:val="single" w:sz="4" w:space="0" w:color="000000"/>
            </w:tcBorders>
            <w:shd w:val="clear" w:color="auto" w:fill="DBEEF3"/>
            <w:vAlign w:val="center"/>
          </w:tcPr>
          <w:p w:rsidR="008003E6" w:rsidRPr="005606B9" w:rsidRDefault="009019FC">
            <w:pPr>
              <w:pBdr>
                <w:top w:val="nil"/>
                <w:left w:val="nil"/>
                <w:bottom w:val="nil"/>
                <w:right w:val="nil"/>
                <w:between w:val="nil"/>
              </w:pBdr>
              <w:spacing w:line="240" w:lineRule="auto"/>
              <w:ind w:left="0" w:hanging="2"/>
              <w:jc w:val="both"/>
            </w:pPr>
            <w:r w:rsidRPr="005606B9">
              <w:rPr>
                <w:rFonts w:ascii="Gungsuh" w:eastAsia="Gungsuh" w:hAnsi="Gungsuh" w:cs="Gungsuh"/>
                <w:b/>
              </w:rPr>
              <w:t>9. 指導本校學生參與專業競賽：每學年必備點數以列計1次為限，第2次(含)以上列為自選點數。</w:t>
            </w:r>
          </w:p>
        </w:tc>
      </w:tr>
      <w:tr w:rsidR="005606B9" w:rsidRPr="005606B9">
        <w:trPr>
          <w:gridAfter w:val="1"/>
          <w:wAfter w:w="10" w:type="dxa"/>
          <w:trHeight w:val="260"/>
          <w:jc w:val="center"/>
        </w:trPr>
        <w:tc>
          <w:tcPr>
            <w:tcW w:w="5784" w:type="dxa"/>
            <w:gridSpan w:val="2"/>
            <w:vMerge w:val="restart"/>
            <w:tcBorders>
              <w:left w:val="single" w:sz="4" w:space="0" w:color="000000"/>
            </w:tcBorders>
            <w:vAlign w:val="center"/>
          </w:tcPr>
          <w:p w:rsidR="008003E6" w:rsidRPr="005606B9" w:rsidRDefault="009019FC">
            <w:pPr>
              <w:pBdr>
                <w:top w:val="nil"/>
                <w:left w:val="nil"/>
                <w:bottom w:val="nil"/>
                <w:right w:val="nil"/>
                <w:between w:val="nil"/>
              </w:pBdr>
              <w:spacing w:line="240" w:lineRule="auto"/>
              <w:ind w:left="0" w:hanging="2"/>
              <w:jc w:val="both"/>
            </w:pPr>
            <w:r w:rsidRPr="005606B9">
              <w:rPr>
                <w:rFonts w:ascii="Gungsuh" w:eastAsia="Gungsuh" w:hAnsi="Gungsuh" w:cs="Gungsuh"/>
              </w:rPr>
              <w:t>(1) 教師指導本校學生參與奧運會或世界盃同等級專業競賽且學生獲前三名，每次獲 4 點</w:t>
            </w:r>
          </w:p>
        </w:tc>
        <w:tc>
          <w:tcPr>
            <w:tcW w:w="1109" w:type="dxa"/>
            <w:vMerge w:val="restart"/>
            <w:vAlign w:val="center"/>
          </w:tcPr>
          <w:p w:rsidR="008003E6" w:rsidRPr="005606B9" w:rsidRDefault="009019FC">
            <w:pPr>
              <w:pBdr>
                <w:top w:val="nil"/>
                <w:left w:val="nil"/>
                <w:bottom w:val="nil"/>
                <w:right w:val="nil"/>
                <w:between w:val="nil"/>
              </w:pBdr>
              <w:spacing w:line="240" w:lineRule="auto"/>
              <w:ind w:left="0" w:hanging="2"/>
              <w:jc w:val="center"/>
            </w:pPr>
            <w:r w:rsidRPr="005606B9">
              <w:t>4</w:t>
            </w:r>
          </w:p>
        </w:tc>
        <w:tc>
          <w:tcPr>
            <w:tcW w:w="1289" w:type="dxa"/>
            <w:vMerge w:val="restart"/>
            <w:vAlign w:val="center"/>
          </w:tcPr>
          <w:p w:rsidR="008003E6" w:rsidRPr="005606B9" w:rsidRDefault="008003E6">
            <w:pPr>
              <w:pBdr>
                <w:top w:val="nil"/>
                <w:left w:val="nil"/>
                <w:bottom w:val="nil"/>
                <w:right w:val="nil"/>
                <w:between w:val="nil"/>
              </w:pBdr>
              <w:spacing w:line="240" w:lineRule="auto"/>
              <w:ind w:left="0" w:hanging="2"/>
              <w:jc w:val="both"/>
            </w:pPr>
          </w:p>
        </w:tc>
        <w:tc>
          <w:tcPr>
            <w:tcW w:w="1349" w:type="dxa"/>
            <w:vMerge w:val="restart"/>
            <w:tcBorders>
              <w:right w:val="single" w:sz="18"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c>
          <w:tcPr>
            <w:tcW w:w="1244" w:type="dxa"/>
            <w:vMerge w:val="restart"/>
            <w:tcBorders>
              <w:left w:val="single" w:sz="18" w:space="0" w:color="000000"/>
              <w:right w:val="single" w:sz="4"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r>
      <w:tr w:rsidR="005606B9" w:rsidRPr="005606B9">
        <w:trPr>
          <w:gridAfter w:val="1"/>
          <w:wAfter w:w="10" w:type="dxa"/>
          <w:trHeight w:val="359"/>
          <w:jc w:val="center"/>
        </w:trPr>
        <w:tc>
          <w:tcPr>
            <w:tcW w:w="5784" w:type="dxa"/>
            <w:gridSpan w:val="2"/>
            <w:vMerge/>
            <w:tcBorders>
              <w:lef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10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8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349" w:type="dxa"/>
            <w:vMerge/>
            <w:tcBorders>
              <w:right w:val="single" w:sz="18"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44" w:type="dxa"/>
            <w:vMerge/>
            <w:tcBorders>
              <w:left w:val="single" w:sz="18" w:space="0" w:color="000000"/>
              <w:righ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r>
      <w:tr w:rsidR="005606B9" w:rsidRPr="005606B9">
        <w:trPr>
          <w:gridAfter w:val="1"/>
          <w:wAfter w:w="10" w:type="dxa"/>
          <w:trHeight w:val="286"/>
          <w:jc w:val="center"/>
        </w:trPr>
        <w:tc>
          <w:tcPr>
            <w:tcW w:w="5784" w:type="dxa"/>
            <w:gridSpan w:val="2"/>
            <w:vMerge w:val="restart"/>
            <w:tcBorders>
              <w:left w:val="single" w:sz="4" w:space="0" w:color="000000"/>
            </w:tcBorders>
            <w:vAlign w:val="center"/>
          </w:tcPr>
          <w:p w:rsidR="008003E6" w:rsidRPr="005606B9" w:rsidRDefault="009019FC">
            <w:pPr>
              <w:pBdr>
                <w:top w:val="nil"/>
                <w:left w:val="nil"/>
                <w:bottom w:val="nil"/>
                <w:right w:val="nil"/>
                <w:between w:val="nil"/>
              </w:pBdr>
              <w:spacing w:line="240" w:lineRule="auto"/>
              <w:ind w:left="0" w:hanging="2"/>
              <w:jc w:val="both"/>
              <w:rPr>
                <w:sz w:val="22"/>
                <w:szCs w:val="22"/>
              </w:rPr>
            </w:pPr>
            <w:r w:rsidRPr="005606B9">
              <w:rPr>
                <w:rFonts w:ascii="Gungsuh" w:eastAsia="Gungsuh" w:hAnsi="Gungsuh" w:cs="Gungsuh"/>
              </w:rPr>
              <w:t>(2) 指導本校學生參與亞運會或亞洲</w:t>
            </w:r>
            <w:proofErr w:type="gramStart"/>
            <w:r w:rsidRPr="005606B9">
              <w:rPr>
                <w:rFonts w:ascii="Gungsuh" w:eastAsia="Gungsuh" w:hAnsi="Gungsuh" w:cs="Gungsuh"/>
              </w:rPr>
              <w:t>盃</w:t>
            </w:r>
            <w:proofErr w:type="gramEnd"/>
            <w:r w:rsidRPr="005606B9">
              <w:rPr>
                <w:rFonts w:ascii="Gungsuh" w:eastAsia="Gungsuh" w:hAnsi="Gungsuh" w:cs="Gungsuh"/>
              </w:rPr>
              <w:t>同等級專業競賽且學生獲前三名，每次獲 3.5 點</w:t>
            </w:r>
          </w:p>
        </w:tc>
        <w:tc>
          <w:tcPr>
            <w:tcW w:w="1109" w:type="dxa"/>
            <w:vMerge w:val="restart"/>
            <w:vAlign w:val="center"/>
          </w:tcPr>
          <w:p w:rsidR="008003E6" w:rsidRPr="005606B9" w:rsidRDefault="009019FC">
            <w:pPr>
              <w:pBdr>
                <w:top w:val="nil"/>
                <w:left w:val="nil"/>
                <w:bottom w:val="nil"/>
                <w:right w:val="nil"/>
                <w:between w:val="nil"/>
              </w:pBdr>
              <w:spacing w:line="240" w:lineRule="auto"/>
              <w:ind w:left="0" w:hanging="2"/>
              <w:jc w:val="center"/>
            </w:pPr>
            <w:r w:rsidRPr="005606B9">
              <w:t>3.5</w:t>
            </w:r>
          </w:p>
        </w:tc>
        <w:tc>
          <w:tcPr>
            <w:tcW w:w="1289" w:type="dxa"/>
            <w:vMerge w:val="restart"/>
            <w:vAlign w:val="center"/>
          </w:tcPr>
          <w:p w:rsidR="008003E6" w:rsidRPr="005606B9" w:rsidRDefault="008003E6">
            <w:pPr>
              <w:pBdr>
                <w:top w:val="nil"/>
                <w:left w:val="nil"/>
                <w:bottom w:val="nil"/>
                <w:right w:val="nil"/>
                <w:between w:val="nil"/>
              </w:pBdr>
              <w:spacing w:line="240" w:lineRule="auto"/>
              <w:ind w:left="0" w:hanging="2"/>
              <w:jc w:val="both"/>
            </w:pPr>
          </w:p>
        </w:tc>
        <w:tc>
          <w:tcPr>
            <w:tcW w:w="1349" w:type="dxa"/>
            <w:vMerge w:val="restart"/>
            <w:tcBorders>
              <w:right w:val="single" w:sz="18"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c>
          <w:tcPr>
            <w:tcW w:w="1244" w:type="dxa"/>
            <w:vMerge w:val="restart"/>
            <w:tcBorders>
              <w:left w:val="single" w:sz="18" w:space="0" w:color="000000"/>
              <w:right w:val="single" w:sz="4"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r>
      <w:tr w:rsidR="005606B9" w:rsidRPr="005606B9">
        <w:trPr>
          <w:gridAfter w:val="1"/>
          <w:wAfter w:w="10" w:type="dxa"/>
          <w:trHeight w:val="359"/>
          <w:jc w:val="center"/>
        </w:trPr>
        <w:tc>
          <w:tcPr>
            <w:tcW w:w="5784" w:type="dxa"/>
            <w:gridSpan w:val="2"/>
            <w:vMerge/>
            <w:tcBorders>
              <w:lef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10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8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349" w:type="dxa"/>
            <w:vMerge/>
            <w:tcBorders>
              <w:right w:val="single" w:sz="18"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44" w:type="dxa"/>
            <w:vMerge/>
            <w:tcBorders>
              <w:left w:val="single" w:sz="18" w:space="0" w:color="000000"/>
              <w:righ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r>
      <w:tr w:rsidR="005606B9" w:rsidRPr="005606B9">
        <w:trPr>
          <w:gridAfter w:val="1"/>
          <w:wAfter w:w="10" w:type="dxa"/>
          <w:trHeight w:val="346"/>
          <w:jc w:val="center"/>
        </w:trPr>
        <w:tc>
          <w:tcPr>
            <w:tcW w:w="5784" w:type="dxa"/>
            <w:gridSpan w:val="2"/>
            <w:vMerge w:val="restart"/>
            <w:tcBorders>
              <w:left w:val="single" w:sz="4" w:space="0" w:color="000000"/>
            </w:tcBorders>
            <w:vAlign w:val="center"/>
          </w:tcPr>
          <w:p w:rsidR="008003E6" w:rsidRPr="005606B9" w:rsidRDefault="009019FC">
            <w:pPr>
              <w:pBdr>
                <w:top w:val="nil"/>
                <w:left w:val="nil"/>
                <w:bottom w:val="nil"/>
                <w:right w:val="nil"/>
                <w:between w:val="nil"/>
              </w:pBdr>
              <w:spacing w:line="240" w:lineRule="auto"/>
              <w:ind w:left="0" w:hanging="2"/>
              <w:jc w:val="both"/>
            </w:pPr>
            <w:r w:rsidRPr="005606B9">
              <w:rPr>
                <w:rFonts w:ascii="Gungsuh" w:eastAsia="Gungsuh" w:hAnsi="Gungsuh" w:cs="Gungsuh"/>
              </w:rPr>
              <w:t>(3) 指導本校學生參與國際性專業競賽且學生獲前三名，每次獲 2.5 點</w:t>
            </w:r>
          </w:p>
        </w:tc>
        <w:tc>
          <w:tcPr>
            <w:tcW w:w="1109" w:type="dxa"/>
            <w:vMerge w:val="restart"/>
            <w:vAlign w:val="center"/>
          </w:tcPr>
          <w:p w:rsidR="008003E6" w:rsidRPr="005606B9" w:rsidRDefault="009019FC">
            <w:pPr>
              <w:pBdr>
                <w:top w:val="nil"/>
                <w:left w:val="nil"/>
                <w:bottom w:val="nil"/>
                <w:right w:val="nil"/>
                <w:between w:val="nil"/>
              </w:pBdr>
              <w:spacing w:line="240" w:lineRule="auto"/>
              <w:ind w:left="0" w:hanging="2"/>
              <w:jc w:val="center"/>
            </w:pPr>
            <w:r w:rsidRPr="005606B9">
              <w:t>2.5</w:t>
            </w:r>
          </w:p>
        </w:tc>
        <w:tc>
          <w:tcPr>
            <w:tcW w:w="1289" w:type="dxa"/>
            <w:vMerge w:val="restart"/>
            <w:vAlign w:val="center"/>
          </w:tcPr>
          <w:p w:rsidR="008003E6" w:rsidRPr="005606B9" w:rsidRDefault="008003E6">
            <w:pPr>
              <w:pBdr>
                <w:top w:val="nil"/>
                <w:left w:val="nil"/>
                <w:bottom w:val="nil"/>
                <w:right w:val="nil"/>
                <w:between w:val="nil"/>
              </w:pBdr>
              <w:spacing w:line="240" w:lineRule="auto"/>
              <w:ind w:left="0" w:hanging="2"/>
              <w:jc w:val="both"/>
            </w:pPr>
          </w:p>
        </w:tc>
        <w:tc>
          <w:tcPr>
            <w:tcW w:w="1349" w:type="dxa"/>
            <w:vMerge w:val="restart"/>
            <w:tcBorders>
              <w:right w:val="single" w:sz="18"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c>
          <w:tcPr>
            <w:tcW w:w="1244" w:type="dxa"/>
            <w:vMerge w:val="restart"/>
            <w:tcBorders>
              <w:left w:val="single" w:sz="18" w:space="0" w:color="000000"/>
              <w:right w:val="single" w:sz="4"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r>
      <w:tr w:rsidR="005606B9" w:rsidRPr="005606B9">
        <w:trPr>
          <w:gridAfter w:val="1"/>
          <w:wAfter w:w="10" w:type="dxa"/>
          <w:trHeight w:val="359"/>
          <w:jc w:val="center"/>
        </w:trPr>
        <w:tc>
          <w:tcPr>
            <w:tcW w:w="5784" w:type="dxa"/>
            <w:gridSpan w:val="2"/>
            <w:vMerge/>
            <w:tcBorders>
              <w:lef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10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8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349" w:type="dxa"/>
            <w:vMerge/>
            <w:tcBorders>
              <w:right w:val="single" w:sz="18"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44" w:type="dxa"/>
            <w:vMerge/>
            <w:tcBorders>
              <w:left w:val="single" w:sz="18" w:space="0" w:color="000000"/>
              <w:righ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r>
      <w:tr w:rsidR="005606B9" w:rsidRPr="005606B9">
        <w:trPr>
          <w:gridAfter w:val="1"/>
          <w:wAfter w:w="10" w:type="dxa"/>
          <w:trHeight w:val="260"/>
          <w:jc w:val="center"/>
        </w:trPr>
        <w:tc>
          <w:tcPr>
            <w:tcW w:w="5784" w:type="dxa"/>
            <w:gridSpan w:val="2"/>
            <w:vMerge w:val="restart"/>
            <w:tcBorders>
              <w:left w:val="single" w:sz="4" w:space="0" w:color="000000"/>
            </w:tcBorders>
            <w:vAlign w:val="center"/>
          </w:tcPr>
          <w:p w:rsidR="008003E6" w:rsidRPr="005606B9" w:rsidRDefault="009019FC">
            <w:pPr>
              <w:pBdr>
                <w:top w:val="nil"/>
                <w:left w:val="nil"/>
                <w:bottom w:val="nil"/>
                <w:right w:val="nil"/>
                <w:between w:val="nil"/>
              </w:pBdr>
              <w:spacing w:line="240" w:lineRule="auto"/>
              <w:ind w:left="0" w:hanging="2"/>
              <w:jc w:val="both"/>
            </w:pPr>
            <w:r w:rsidRPr="005606B9">
              <w:rPr>
                <w:rFonts w:ascii="Gungsuh" w:eastAsia="Gungsuh" w:hAnsi="Gungsuh" w:cs="Gungsuh"/>
              </w:rPr>
              <w:t>(4) 指導本校學生參與全國性專業競賽且學生獲前三名，每次獲 1.5 點。</w:t>
            </w:r>
          </w:p>
        </w:tc>
        <w:tc>
          <w:tcPr>
            <w:tcW w:w="1109" w:type="dxa"/>
            <w:vMerge w:val="restart"/>
            <w:vAlign w:val="center"/>
          </w:tcPr>
          <w:p w:rsidR="008003E6" w:rsidRPr="005606B9" w:rsidRDefault="009019FC">
            <w:pPr>
              <w:pBdr>
                <w:top w:val="nil"/>
                <w:left w:val="nil"/>
                <w:bottom w:val="nil"/>
                <w:right w:val="nil"/>
                <w:between w:val="nil"/>
              </w:pBdr>
              <w:spacing w:line="240" w:lineRule="auto"/>
              <w:ind w:left="0" w:hanging="2"/>
              <w:jc w:val="center"/>
            </w:pPr>
            <w:r w:rsidRPr="005606B9">
              <w:t>1.5</w:t>
            </w:r>
          </w:p>
        </w:tc>
        <w:tc>
          <w:tcPr>
            <w:tcW w:w="1289" w:type="dxa"/>
            <w:vMerge w:val="restart"/>
            <w:vAlign w:val="center"/>
          </w:tcPr>
          <w:p w:rsidR="008003E6" w:rsidRPr="005606B9" w:rsidRDefault="008003E6">
            <w:pPr>
              <w:pBdr>
                <w:top w:val="nil"/>
                <w:left w:val="nil"/>
                <w:bottom w:val="nil"/>
                <w:right w:val="nil"/>
                <w:between w:val="nil"/>
              </w:pBdr>
              <w:spacing w:line="240" w:lineRule="auto"/>
              <w:ind w:left="0" w:hanging="2"/>
              <w:jc w:val="both"/>
            </w:pPr>
          </w:p>
        </w:tc>
        <w:tc>
          <w:tcPr>
            <w:tcW w:w="1349" w:type="dxa"/>
            <w:vMerge w:val="restart"/>
            <w:tcBorders>
              <w:right w:val="single" w:sz="18"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c>
          <w:tcPr>
            <w:tcW w:w="1244" w:type="dxa"/>
            <w:vMerge w:val="restart"/>
            <w:tcBorders>
              <w:left w:val="single" w:sz="18" w:space="0" w:color="000000"/>
              <w:right w:val="single" w:sz="4"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r>
      <w:tr w:rsidR="005606B9" w:rsidRPr="005606B9">
        <w:trPr>
          <w:gridAfter w:val="1"/>
          <w:wAfter w:w="10" w:type="dxa"/>
          <w:trHeight w:val="359"/>
          <w:jc w:val="center"/>
        </w:trPr>
        <w:tc>
          <w:tcPr>
            <w:tcW w:w="5784" w:type="dxa"/>
            <w:gridSpan w:val="2"/>
            <w:vMerge/>
            <w:tcBorders>
              <w:lef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10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89" w:type="dxa"/>
            <w:vMerge/>
            <w:vAlign w:val="center"/>
          </w:tcPr>
          <w:p w:rsidR="008003E6" w:rsidRPr="005606B9" w:rsidRDefault="008003E6">
            <w:pPr>
              <w:widowControl w:val="0"/>
              <w:pBdr>
                <w:top w:val="nil"/>
                <w:left w:val="nil"/>
                <w:bottom w:val="nil"/>
                <w:right w:val="nil"/>
                <w:between w:val="nil"/>
              </w:pBdr>
              <w:spacing w:line="276" w:lineRule="auto"/>
              <w:ind w:left="0" w:hanging="2"/>
            </w:pPr>
          </w:p>
        </w:tc>
        <w:tc>
          <w:tcPr>
            <w:tcW w:w="1349" w:type="dxa"/>
            <w:vMerge/>
            <w:tcBorders>
              <w:right w:val="single" w:sz="18"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44" w:type="dxa"/>
            <w:vMerge/>
            <w:tcBorders>
              <w:left w:val="single" w:sz="18" w:space="0" w:color="000000"/>
              <w:right w:val="single" w:sz="4"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r>
      <w:tr w:rsidR="005606B9" w:rsidRPr="005606B9">
        <w:trPr>
          <w:gridAfter w:val="1"/>
          <w:wAfter w:w="10" w:type="dxa"/>
          <w:trHeight w:val="503"/>
          <w:jc w:val="center"/>
        </w:trPr>
        <w:tc>
          <w:tcPr>
            <w:tcW w:w="6893" w:type="dxa"/>
            <w:gridSpan w:val="3"/>
            <w:vMerge w:val="restart"/>
            <w:tcBorders>
              <w:top w:val="single" w:sz="12" w:space="0" w:color="000000"/>
              <w:left w:val="single" w:sz="12" w:space="0" w:color="000000"/>
              <w:bottom w:val="single" w:sz="12" w:space="0" w:color="000000"/>
              <w:right w:val="single" w:sz="12" w:space="0" w:color="000000"/>
            </w:tcBorders>
            <w:vAlign w:val="center"/>
          </w:tcPr>
          <w:p w:rsidR="008003E6" w:rsidRPr="005606B9" w:rsidRDefault="009019FC">
            <w:pPr>
              <w:spacing w:line="240" w:lineRule="auto"/>
              <w:ind w:left="0" w:hanging="2"/>
              <w:jc w:val="both"/>
              <w:rPr>
                <w:b/>
              </w:rPr>
            </w:pPr>
            <w:r w:rsidRPr="005606B9">
              <w:rPr>
                <w:rFonts w:ascii="Gungsuh" w:eastAsia="Gungsuh" w:hAnsi="Gungsuh" w:cs="Gungsuh"/>
                <w:b/>
              </w:rPr>
              <w:t>總計：</w:t>
            </w:r>
          </w:p>
          <w:p w:rsidR="008003E6" w:rsidRPr="005606B9" w:rsidRDefault="009019FC">
            <w:pPr>
              <w:spacing w:line="240" w:lineRule="auto"/>
              <w:ind w:left="0" w:right="118" w:hanging="2"/>
            </w:pPr>
            <w:r w:rsidRPr="005606B9">
              <w:rPr>
                <w:rFonts w:ascii="Cambria Math" w:eastAsia="Cambria Math" w:hAnsi="Cambria Math" w:cs="Cambria Math"/>
              </w:rPr>
              <w:t>❶</w:t>
            </w:r>
            <w:r w:rsidRPr="005606B9">
              <w:t xml:space="preserve"> </w:t>
            </w:r>
            <w:r w:rsidRPr="005606B9">
              <w:rPr>
                <w:rFonts w:ascii="Gungsuh" w:eastAsia="Gungsuh" w:hAnsi="Gungsuh" w:cs="Gungsuh"/>
                <w:b/>
              </w:rPr>
              <w:t>必備點數</w:t>
            </w:r>
            <w:r w:rsidRPr="005606B9">
              <w:rPr>
                <w:rFonts w:ascii="Gungsuh" w:eastAsia="Gungsuh" w:hAnsi="Gungsuh" w:cs="Gungsuh"/>
              </w:rPr>
              <w:t>：</w:t>
            </w:r>
          </w:p>
          <w:p w:rsidR="008003E6" w:rsidRPr="005606B9" w:rsidRDefault="009019FC">
            <w:pPr>
              <w:numPr>
                <w:ilvl w:val="0"/>
                <w:numId w:val="3"/>
              </w:numPr>
              <w:spacing w:line="240" w:lineRule="auto"/>
              <w:ind w:left="0" w:right="118" w:hanging="2"/>
            </w:pPr>
            <w:r w:rsidRPr="005606B9">
              <w:rPr>
                <w:rFonts w:ascii="Gungsuh" w:eastAsia="Gungsuh" w:hAnsi="Gungsuh" w:cs="Gungsuh"/>
              </w:rPr>
              <w:t>講師三年內應有1點、</w:t>
            </w:r>
          </w:p>
          <w:p w:rsidR="008003E6" w:rsidRPr="005606B9" w:rsidRDefault="009019FC">
            <w:pPr>
              <w:numPr>
                <w:ilvl w:val="0"/>
                <w:numId w:val="3"/>
              </w:numPr>
              <w:spacing w:line="240" w:lineRule="auto"/>
              <w:ind w:left="0" w:right="118" w:hanging="2"/>
            </w:pPr>
            <w:r w:rsidRPr="005606B9">
              <w:rPr>
                <w:rFonts w:ascii="Gungsuh" w:eastAsia="Gungsuh" w:hAnsi="Gungsuh" w:cs="Gungsuh"/>
              </w:rPr>
              <w:t>助理教授應有2點、</w:t>
            </w:r>
          </w:p>
          <w:p w:rsidR="008003E6" w:rsidRPr="005606B9" w:rsidRDefault="009019FC">
            <w:pPr>
              <w:numPr>
                <w:ilvl w:val="0"/>
                <w:numId w:val="3"/>
              </w:numPr>
              <w:spacing w:line="240" w:lineRule="auto"/>
              <w:ind w:left="0" w:right="118" w:hanging="2"/>
            </w:pPr>
            <w:r w:rsidRPr="005606B9">
              <w:rPr>
                <w:rFonts w:ascii="Gungsuh" w:eastAsia="Gungsuh" w:hAnsi="Gungsuh" w:cs="Gungsuh"/>
              </w:rPr>
              <w:lastRenderedPageBreak/>
              <w:t>副教授及教授五年內應有4點(副教授及教授兼行政主管應有2點)</w:t>
            </w:r>
            <w:proofErr w:type="gramStart"/>
            <w:r w:rsidRPr="005606B9">
              <w:rPr>
                <w:rFonts w:ascii="Gungsuh" w:eastAsia="Gungsuh" w:hAnsi="Gungsuh" w:cs="Gungsuh"/>
              </w:rPr>
              <w:t>始達70分</w:t>
            </w:r>
            <w:proofErr w:type="gramEnd"/>
            <w:r w:rsidRPr="005606B9">
              <w:rPr>
                <w:rFonts w:ascii="Gungsuh" w:eastAsia="Gungsuh" w:hAnsi="Gungsuh" w:cs="Gungsuh"/>
              </w:rPr>
              <w:t>。</w:t>
            </w:r>
          </w:p>
          <w:p w:rsidR="008003E6" w:rsidRPr="005606B9" w:rsidRDefault="009019FC">
            <w:pPr>
              <w:spacing w:line="240" w:lineRule="auto"/>
              <w:ind w:left="0" w:right="17" w:hanging="2"/>
              <w:rPr>
                <w:b/>
                <w:highlight w:val="yellow"/>
              </w:rPr>
            </w:pPr>
            <w:r w:rsidRPr="005606B9">
              <w:rPr>
                <w:rFonts w:ascii="Cambria Math" w:eastAsia="Cambria Math" w:hAnsi="Cambria Math" w:cs="Cambria Math"/>
              </w:rPr>
              <w:t>❷</w:t>
            </w:r>
            <w:r w:rsidRPr="005606B9">
              <w:rPr>
                <w:rFonts w:ascii="Gungsuh" w:eastAsia="Gungsuh" w:hAnsi="Gungsuh" w:cs="Gungsuh"/>
                <w:b/>
              </w:rPr>
              <w:t xml:space="preserve"> 自選點數（70 分以上），</w:t>
            </w:r>
            <w:r w:rsidRPr="005606B9">
              <w:rPr>
                <w:rFonts w:ascii="Gungsuh" w:eastAsia="Gungsuh" w:hAnsi="Gungsuh" w:cs="Gungsuh"/>
              </w:rPr>
              <w:t>以1點數等於8分(1點數=x8分)。</w:t>
            </w:r>
          </w:p>
        </w:tc>
        <w:tc>
          <w:tcPr>
            <w:tcW w:w="1289" w:type="dxa"/>
            <w:tcBorders>
              <w:top w:val="single" w:sz="12" w:space="0" w:color="000000"/>
              <w:left w:val="single" w:sz="12" w:space="0" w:color="000000"/>
              <w:bottom w:val="single" w:sz="12" w:space="0" w:color="000000"/>
              <w:right w:val="single" w:sz="12" w:space="0" w:color="000000"/>
            </w:tcBorders>
            <w:vAlign w:val="center"/>
          </w:tcPr>
          <w:p w:rsidR="008003E6" w:rsidRPr="005606B9" w:rsidRDefault="009019FC">
            <w:pPr>
              <w:pBdr>
                <w:top w:val="nil"/>
                <w:left w:val="nil"/>
                <w:bottom w:val="nil"/>
                <w:right w:val="nil"/>
                <w:between w:val="nil"/>
              </w:pBdr>
              <w:spacing w:line="240" w:lineRule="auto"/>
              <w:ind w:left="0" w:hanging="2"/>
              <w:jc w:val="center"/>
            </w:pPr>
            <w:r w:rsidRPr="005606B9">
              <w:rPr>
                <w:rFonts w:ascii="Gungsuh" w:eastAsia="Gungsuh" w:hAnsi="Gungsuh" w:cs="Gungsuh"/>
              </w:rPr>
              <w:lastRenderedPageBreak/>
              <w:t>必備點數小計</w:t>
            </w:r>
            <w:r w:rsidRPr="005606B9">
              <w:rPr>
                <w:rFonts w:ascii="Cambria Math" w:eastAsia="Cambria Math" w:hAnsi="Cambria Math" w:cs="Cambria Math"/>
              </w:rPr>
              <w:t>❶</w:t>
            </w:r>
          </w:p>
        </w:tc>
        <w:tc>
          <w:tcPr>
            <w:tcW w:w="1349" w:type="dxa"/>
            <w:tcBorders>
              <w:top w:val="single" w:sz="12" w:space="0" w:color="000000"/>
              <w:left w:val="single" w:sz="12" w:space="0" w:color="000000"/>
              <w:bottom w:val="single" w:sz="12" w:space="0" w:color="000000"/>
              <w:right w:val="single" w:sz="12" w:space="0" w:color="000000"/>
            </w:tcBorders>
            <w:vAlign w:val="center"/>
          </w:tcPr>
          <w:p w:rsidR="008003E6" w:rsidRPr="005606B9" w:rsidRDefault="009019FC">
            <w:pPr>
              <w:pBdr>
                <w:top w:val="nil"/>
                <w:left w:val="nil"/>
                <w:bottom w:val="nil"/>
                <w:right w:val="nil"/>
                <w:between w:val="nil"/>
              </w:pBdr>
              <w:spacing w:line="240" w:lineRule="auto"/>
              <w:ind w:left="0" w:hanging="2"/>
              <w:jc w:val="center"/>
            </w:pPr>
            <w:r w:rsidRPr="005606B9">
              <w:rPr>
                <w:rFonts w:ascii="Gungsuh" w:eastAsia="Gungsuh" w:hAnsi="Gungsuh" w:cs="Gungsuh"/>
              </w:rPr>
              <w:t>自選點數小計</w:t>
            </w:r>
            <w:r w:rsidRPr="005606B9">
              <w:rPr>
                <w:rFonts w:ascii="Cambria Math" w:eastAsia="Cambria Math" w:hAnsi="Cambria Math" w:cs="Cambria Math"/>
              </w:rPr>
              <w:t>❷</w:t>
            </w:r>
          </w:p>
        </w:tc>
        <w:tc>
          <w:tcPr>
            <w:tcW w:w="1244" w:type="dxa"/>
            <w:tcBorders>
              <w:top w:val="single" w:sz="12" w:space="0" w:color="000000"/>
              <w:left w:val="single" w:sz="12" w:space="0" w:color="000000"/>
              <w:bottom w:val="single" w:sz="12" w:space="0" w:color="000000"/>
              <w:right w:val="single" w:sz="12" w:space="0" w:color="000000"/>
            </w:tcBorders>
            <w:vAlign w:val="center"/>
          </w:tcPr>
          <w:p w:rsidR="008003E6" w:rsidRPr="005606B9" w:rsidRDefault="009019FC">
            <w:pPr>
              <w:pBdr>
                <w:top w:val="nil"/>
                <w:left w:val="nil"/>
                <w:bottom w:val="nil"/>
                <w:right w:val="nil"/>
                <w:between w:val="nil"/>
              </w:pBdr>
              <w:spacing w:line="240" w:lineRule="auto"/>
              <w:ind w:left="0" w:hanging="2"/>
              <w:jc w:val="center"/>
            </w:pPr>
            <w:r w:rsidRPr="005606B9">
              <w:rPr>
                <w:rFonts w:ascii="Gungsuh" w:eastAsia="Gungsuh" w:hAnsi="Gungsuh" w:cs="Gungsuh"/>
              </w:rPr>
              <w:t>總分數</w:t>
            </w:r>
          </w:p>
          <w:p w:rsidR="008003E6" w:rsidRPr="005606B9" w:rsidRDefault="009019FC">
            <w:pPr>
              <w:pBdr>
                <w:top w:val="nil"/>
                <w:left w:val="nil"/>
                <w:bottom w:val="nil"/>
                <w:right w:val="nil"/>
                <w:between w:val="nil"/>
              </w:pBdr>
              <w:spacing w:line="240" w:lineRule="auto"/>
              <w:ind w:left="0" w:hanging="2"/>
              <w:jc w:val="center"/>
            </w:pPr>
            <w:r w:rsidRPr="005606B9">
              <w:rPr>
                <w:rFonts w:ascii="Cambria Math" w:eastAsia="Cambria Math" w:hAnsi="Cambria Math" w:cs="Cambria Math"/>
              </w:rPr>
              <w:t>❶</w:t>
            </w:r>
            <w:r w:rsidRPr="005606B9">
              <w:t>+</w:t>
            </w:r>
            <w:r w:rsidRPr="005606B9">
              <w:rPr>
                <w:rFonts w:ascii="Cambria Math" w:eastAsia="Cambria Math" w:hAnsi="Cambria Math" w:cs="Cambria Math"/>
              </w:rPr>
              <w:t>❷</w:t>
            </w:r>
          </w:p>
        </w:tc>
      </w:tr>
      <w:tr w:rsidR="005606B9" w:rsidRPr="005606B9">
        <w:trPr>
          <w:gridAfter w:val="1"/>
          <w:wAfter w:w="10" w:type="dxa"/>
          <w:trHeight w:val="890"/>
          <w:jc w:val="center"/>
        </w:trPr>
        <w:tc>
          <w:tcPr>
            <w:tcW w:w="6893" w:type="dxa"/>
            <w:gridSpan w:val="3"/>
            <w:vMerge/>
            <w:tcBorders>
              <w:top w:val="single" w:sz="12" w:space="0" w:color="000000"/>
              <w:left w:val="single" w:sz="12" w:space="0" w:color="000000"/>
              <w:bottom w:val="single" w:sz="12" w:space="0" w:color="000000"/>
              <w:right w:val="single" w:sz="12"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89" w:type="dxa"/>
            <w:tcBorders>
              <w:top w:val="single" w:sz="12" w:space="0" w:color="000000"/>
              <w:left w:val="single" w:sz="12" w:space="0" w:color="000000"/>
              <w:bottom w:val="single" w:sz="4" w:space="0" w:color="000000"/>
              <w:right w:val="single" w:sz="12"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c>
          <w:tcPr>
            <w:tcW w:w="1349" w:type="dxa"/>
            <w:tcBorders>
              <w:top w:val="single" w:sz="12" w:space="0" w:color="000000"/>
              <w:left w:val="single" w:sz="12" w:space="0" w:color="000000"/>
              <w:bottom w:val="single" w:sz="4" w:space="0" w:color="000000"/>
              <w:right w:val="single" w:sz="12"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c>
          <w:tcPr>
            <w:tcW w:w="1244" w:type="dxa"/>
            <w:vMerge w:val="restart"/>
            <w:tcBorders>
              <w:top w:val="single" w:sz="12" w:space="0" w:color="000000"/>
              <w:left w:val="single" w:sz="12" w:space="0" w:color="000000"/>
              <w:bottom w:val="single" w:sz="12" w:space="0" w:color="000000"/>
              <w:right w:val="single" w:sz="12" w:space="0" w:color="000000"/>
            </w:tcBorders>
            <w:vAlign w:val="center"/>
          </w:tcPr>
          <w:p w:rsidR="008003E6" w:rsidRPr="005606B9" w:rsidRDefault="008003E6">
            <w:pPr>
              <w:pBdr>
                <w:top w:val="nil"/>
                <w:left w:val="nil"/>
                <w:bottom w:val="nil"/>
                <w:right w:val="nil"/>
                <w:between w:val="nil"/>
              </w:pBdr>
              <w:spacing w:line="240" w:lineRule="auto"/>
              <w:ind w:left="0" w:hanging="2"/>
              <w:jc w:val="both"/>
            </w:pPr>
          </w:p>
        </w:tc>
      </w:tr>
      <w:tr w:rsidR="005606B9" w:rsidRPr="005606B9">
        <w:trPr>
          <w:gridAfter w:val="1"/>
          <w:wAfter w:w="10" w:type="dxa"/>
          <w:trHeight w:val="840"/>
          <w:jc w:val="center"/>
        </w:trPr>
        <w:tc>
          <w:tcPr>
            <w:tcW w:w="6893" w:type="dxa"/>
            <w:gridSpan w:val="3"/>
            <w:vMerge/>
            <w:tcBorders>
              <w:top w:val="single" w:sz="12" w:space="0" w:color="000000"/>
              <w:left w:val="single" w:sz="12" w:space="0" w:color="000000"/>
              <w:bottom w:val="single" w:sz="12" w:space="0" w:color="000000"/>
              <w:right w:val="single" w:sz="12"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89" w:type="dxa"/>
            <w:vMerge w:val="restart"/>
            <w:tcBorders>
              <w:top w:val="single" w:sz="4" w:space="0" w:color="000000"/>
              <w:left w:val="single" w:sz="12" w:space="0" w:color="000000"/>
              <w:bottom w:val="single" w:sz="12" w:space="0" w:color="000000"/>
              <w:right w:val="single" w:sz="12" w:space="0" w:color="000000"/>
            </w:tcBorders>
          </w:tcPr>
          <w:p w:rsidR="008003E6" w:rsidRPr="005606B9" w:rsidRDefault="009019FC">
            <w:pPr>
              <w:pBdr>
                <w:top w:val="nil"/>
                <w:left w:val="nil"/>
                <w:bottom w:val="nil"/>
                <w:right w:val="nil"/>
                <w:between w:val="nil"/>
              </w:pBdr>
              <w:spacing w:line="240" w:lineRule="auto"/>
              <w:ind w:left="0" w:hanging="2"/>
              <w:jc w:val="center"/>
            </w:pPr>
            <w:r w:rsidRPr="005606B9">
              <w:rPr>
                <w:rFonts w:ascii="Gungsuh" w:eastAsia="Gungsuh" w:hAnsi="Gungsuh" w:cs="Gungsuh"/>
              </w:rPr>
              <w:t>換算分數：</w:t>
            </w:r>
          </w:p>
          <w:p w:rsidR="008003E6" w:rsidRPr="005606B9" w:rsidRDefault="008003E6">
            <w:pPr>
              <w:pBdr>
                <w:top w:val="nil"/>
                <w:left w:val="nil"/>
                <w:bottom w:val="nil"/>
                <w:right w:val="nil"/>
                <w:between w:val="nil"/>
              </w:pBdr>
              <w:spacing w:line="240" w:lineRule="auto"/>
              <w:ind w:left="0" w:hanging="2"/>
            </w:pPr>
          </w:p>
        </w:tc>
        <w:tc>
          <w:tcPr>
            <w:tcW w:w="1349" w:type="dxa"/>
            <w:vMerge w:val="restart"/>
            <w:tcBorders>
              <w:top w:val="single" w:sz="4" w:space="0" w:color="000000"/>
              <w:left w:val="single" w:sz="12" w:space="0" w:color="000000"/>
              <w:bottom w:val="single" w:sz="12" w:space="0" w:color="000000"/>
              <w:right w:val="single" w:sz="12" w:space="0" w:color="000000"/>
            </w:tcBorders>
          </w:tcPr>
          <w:p w:rsidR="008003E6" w:rsidRPr="005606B9" w:rsidRDefault="009019FC">
            <w:pPr>
              <w:pBdr>
                <w:top w:val="nil"/>
                <w:left w:val="nil"/>
                <w:bottom w:val="nil"/>
                <w:right w:val="nil"/>
                <w:between w:val="nil"/>
              </w:pBdr>
              <w:spacing w:line="240" w:lineRule="auto"/>
              <w:ind w:left="0" w:hanging="2"/>
              <w:jc w:val="center"/>
            </w:pPr>
            <w:r w:rsidRPr="005606B9">
              <w:rPr>
                <w:rFonts w:ascii="Gungsuh" w:eastAsia="Gungsuh" w:hAnsi="Gungsuh" w:cs="Gungsuh"/>
              </w:rPr>
              <w:t>換算分數：</w:t>
            </w:r>
          </w:p>
          <w:p w:rsidR="008003E6" w:rsidRPr="005606B9" w:rsidRDefault="008003E6">
            <w:pPr>
              <w:pBdr>
                <w:top w:val="nil"/>
                <w:left w:val="nil"/>
                <w:bottom w:val="nil"/>
                <w:right w:val="nil"/>
                <w:between w:val="nil"/>
              </w:pBdr>
              <w:spacing w:line="240" w:lineRule="auto"/>
              <w:ind w:left="0" w:hanging="2"/>
            </w:pPr>
          </w:p>
        </w:tc>
        <w:tc>
          <w:tcPr>
            <w:tcW w:w="1244" w:type="dxa"/>
            <w:vMerge/>
            <w:tcBorders>
              <w:top w:val="single" w:sz="12" w:space="0" w:color="000000"/>
              <w:left w:val="single" w:sz="12" w:space="0" w:color="000000"/>
              <w:bottom w:val="single" w:sz="12" w:space="0" w:color="000000"/>
              <w:right w:val="single" w:sz="12"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r>
      <w:tr w:rsidR="005606B9" w:rsidRPr="005606B9">
        <w:trPr>
          <w:gridAfter w:val="1"/>
          <w:wAfter w:w="10" w:type="dxa"/>
          <w:trHeight w:val="299"/>
          <w:jc w:val="center"/>
        </w:trPr>
        <w:tc>
          <w:tcPr>
            <w:tcW w:w="6893" w:type="dxa"/>
            <w:gridSpan w:val="3"/>
            <w:vMerge/>
            <w:tcBorders>
              <w:top w:val="single" w:sz="12" w:space="0" w:color="000000"/>
              <w:left w:val="single" w:sz="12" w:space="0" w:color="000000"/>
              <w:bottom w:val="single" w:sz="12" w:space="0" w:color="000000"/>
              <w:right w:val="single" w:sz="12"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c>
          <w:tcPr>
            <w:tcW w:w="1289" w:type="dxa"/>
            <w:vMerge/>
            <w:tcBorders>
              <w:top w:val="single" w:sz="4" w:space="0" w:color="000000"/>
              <w:left w:val="single" w:sz="12" w:space="0" w:color="000000"/>
              <w:bottom w:val="single" w:sz="12" w:space="0" w:color="000000"/>
              <w:right w:val="single" w:sz="12" w:space="0" w:color="000000"/>
            </w:tcBorders>
          </w:tcPr>
          <w:p w:rsidR="008003E6" w:rsidRPr="005606B9" w:rsidRDefault="008003E6">
            <w:pPr>
              <w:widowControl w:val="0"/>
              <w:pBdr>
                <w:top w:val="nil"/>
                <w:left w:val="nil"/>
                <w:bottom w:val="nil"/>
                <w:right w:val="nil"/>
                <w:between w:val="nil"/>
              </w:pBdr>
              <w:spacing w:line="276" w:lineRule="auto"/>
              <w:ind w:left="0" w:hanging="2"/>
            </w:pPr>
          </w:p>
        </w:tc>
        <w:tc>
          <w:tcPr>
            <w:tcW w:w="1349" w:type="dxa"/>
            <w:vMerge/>
            <w:tcBorders>
              <w:top w:val="single" w:sz="4" w:space="0" w:color="000000"/>
              <w:left w:val="single" w:sz="12" w:space="0" w:color="000000"/>
              <w:bottom w:val="single" w:sz="12" w:space="0" w:color="000000"/>
              <w:right w:val="single" w:sz="12" w:space="0" w:color="000000"/>
            </w:tcBorders>
          </w:tcPr>
          <w:p w:rsidR="008003E6" w:rsidRPr="005606B9" w:rsidRDefault="008003E6">
            <w:pPr>
              <w:widowControl w:val="0"/>
              <w:pBdr>
                <w:top w:val="nil"/>
                <w:left w:val="nil"/>
                <w:bottom w:val="nil"/>
                <w:right w:val="nil"/>
                <w:between w:val="nil"/>
              </w:pBdr>
              <w:spacing w:line="276" w:lineRule="auto"/>
              <w:ind w:left="0" w:hanging="2"/>
            </w:pPr>
          </w:p>
        </w:tc>
        <w:tc>
          <w:tcPr>
            <w:tcW w:w="1244" w:type="dxa"/>
            <w:vMerge/>
            <w:tcBorders>
              <w:top w:val="single" w:sz="12" w:space="0" w:color="000000"/>
              <w:left w:val="single" w:sz="12" w:space="0" w:color="000000"/>
              <w:bottom w:val="single" w:sz="12" w:space="0" w:color="000000"/>
              <w:right w:val="single" w:sz="12" w:space="0" w:color="000000"/>
            </w:tcBorders>
            <w:vAlign w:val="center"/>
          </w:tcPr>
          <w:p w:rsidR="008003E6" w:rsidRPr="005606B9" w:rsidRDefault="008003E6">
            <w:pPr>
              <w:widowControl w:val="0"/>
              <w:pBdr>
                <w:top w:val="nil"/>
                <w:left w:val="nil"/>
                <w:bottom w:val="nil"/>
                <w:right w:val="nil"/>
                <w:between w:val="nil"/>
              </w:pBdr>
              <w:spacing w:line="276" w:lineRule="auto"/>
              <w:ind w:left="0" w:hanging="2"/>
            </w:pPr>
          </w:p>
        </w:tc>
      </w:tr>
      <w:tr w:rsidR="005606B9" w:rsidRPr="005606B9">
        <w:trPr>
          <w:gridAfter w:val="1"/>
          <w:wAfter w:w="10" w:type="dxa"/>
          <w:trHeight w:val="2898"/>
          <w:jc w:val="center"/>
        </w:trPr>
        <w:tc>
          <w:tcPr>
            <w:tcW w:w="10775" w:type="dxa"/>
            <w:gridSpan w:val="6"/>
            <w:tcBorders>
              <w:top w:val="single" w:sz="12" w:space="0" w:color="000000"/>
              <w:left w:val="single" w:sz="12" w:space="0" w:color="000000"/>
              <w:bottom w:val="single" w:sz="12" w:space="0" w:color="000000"/>
              <w:right w:val="single" w:sz="12" w:space="0" w:color="000000"/>
            </w:tcBorders>
            <w:vAlign w:val="center"/>
          </w:tcPr>
          <w:p w:rsidR="008003E6" w:rsidRPr="005606B9" w:rsidRDefault="008003E6">
            <w:pPr>
              <w:pBdr>
                <w:top w:val="nil"/>
                <w:left w:val="nil"/>
                <w:bottom w:val="nil"/>
                <w:right w:val="nil"/>
                <w:between w:val="nil"/>
              </w:pBdr>
              <w:spacing w:line="276" w:lineRule="auto"/>
              <w:ind w:left="0" w:hanging="2"/>
            </w:pPr>
          </w:p>
          <w:tbl>
            <w:tblPr>
              <w:tblStyle w:val="aff1"/>
              <w:tblW w:w="1050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1"/>
              <w:gridCol w:w="1843"/>
              <w:gridCol w:w="1843"/>
              <w:gridCol w:w="1842"/>
              <w:gridCol w:w="1701"/>
              <w:gridCol w:w="2127"/>
            </w:tblGrid>
            <w:tr w:rsidR="005606B9" w:rsidRPr="005606B9">
              <w:tc>
                <w:tcPr>
                  <w:tcW w:w="1151" w:type="dxa"/>
                  <w:shd w:val="clear" w:color="auto" w:fill="auto"/>
                  <w:vAlign w:val="center"/>
                </w:tcPr>
                <w:p w:rsidR="008003E6" w:rsidRPr="005606B9" w:rsidRDefault="009019FC">
                  <w:pPr>
                    <w:ind w:left="0" w:hanging="2"/>
                    <w:jc w:val="center"/>
                  </w:pPr>
                  <w:r w:rsidRPr="005606B9">
                    <w:rPr>
                      <w:rFonts w:ascii="Gungsuh" w:eastAsia="Gungsuh" w:hAnsi="Gungsuh" w:cs="Gungsuh"/>
                    </w:rPr>
                    <w:t>分數</w:t>
                  </w:r>
                </w:p>
              </w:tc>
              <w:tc>
                <w:tcPr>
                  <w:tcW w:w="1843" w:type="dxa"/>
                  <w:shd w:val="clear" w:color="auto" w:fill="auto"/>
                  <w:vAlign w:val="center"/>
                </w:tcPr>
                <w:p w:rsidR="008003E6" w:rsidRPr="005606B9" w:rsidRDefault="009019FC">
                  <w:pPr>
                    <w:ind w:left="0" w:hanging="2"/>
                    <w:jc w:val="center"/>
                  </w:pPr>
                  <w:r w:rsidRPr="005606B9">
                    <w:rPr>
                      <w:rFonts w:ascii="Gungsuh" w:eastAsia="Gungsuh" w:hAnsi="Gungsuh" w:cs="Gungsuh"/>
                    </w:rPr>
                    <w:t>講師</w:t>
                  </w:r>
                </w:p>
                <w:p w:rsidR="008003E6" w:rsidRPr="005606B9" w:rsidRDefault="009019FC">
                  <w:pPr>
                    <w:ind w:left="0" w:hanging="2"/>
                    <w:jc w:val="center"/>
                  </w:pPr>
                  <w:r w:rsidRPr="005606B9">
                    <w:rPr>
                      <w:rFonts w:ascii="Gungsuh" w:eastAsia="Gungsuh" w:hAnsi="Gungsuh" w:cs="Gungsuh"/>
                    </w:rPr>
                    <w:t>（三年）點數</w:t>
                  </w:r>
                </w:p>
              </w:tc>
              <w:tc>
                <w:tcPr>
                  <w:tcW w:w="1843" w:type="dxa"/>
                  <w:shd w:val="clear" w:color="auto" w:fill="auto"/>
                  <w:vAlign w:val="center"/>
                </w:tcPr>
                <w:p w:rsidR="008003E6" w:rsidRPr="005606B9" w:rsidRDefault="009019FC">
                  <w:pPr>
                    <w:ind w:left="0" w:hanging="2"/>
                    <w:jc w:val="center"/>
                  </w:pPr>
                  <w:r w:rsidRPr="005606B9">
                    <w:rPr>
                      <w:rFonts w:ascii="Gungsuh" w:eastAsia="Gungsuh" w:hAnsi="Gungsuh" w:cs="Gungsuh"/>
                    </w:rPr>
                    <w:t>助理教授</w:t>
                  </w:r>
                </w:p>
                <w:p w:rsidR="008003E6" w:rsidRPr="005606B9" w:rsidRDefault="009019FC">
                  <w:pPr>
                    <w:ind w:left="0" w:hanging="2"/>
                    <w:jc w:val="center"/>
                  </w:pPr>
                  <w:r w:rsidRPr="005606B9">
                    <w:rPr>
                      <w:rFonts w:ascii="Gungsuh" w:eastAsia="Gungsuh" w:hAnsi="Gungsuh" w:cs="Gungsuh"/>
                    </w:rPr>
                    <w:t>（三年）點數</w:t>
                  </w:r>
                </w:p>
              </w:tc>
              <w:tc>
                <w:tcPr>
                  <w:tcW w:w="1842" w:type="dxa"/>
                  <w:shd w:val="clear" w:color="auto" w:fill="auto"/>
                  <w:vAlign w:val="center"/>
                </w:tcPr>
                <w:p w:rsidR="008003E6" w:rsidRPr="005606B9" w:rsidRDefault="009019FC">
                  <w:pPr>
                    <w:ind w:left="0" w:hanging="2"/>
                    <w:jc w:val="center"/>
                  </w:pPr>
                  <w:r w:rsidRPr="005606B9">
                    <w:rPr>
                      <w:rFonts w:ascii="Gungsuh" w:eastAsia="Gungsuh" w:hAnsi="Gungsuh" w:cs="Gungsuh"/>
                    </w:rPr>
                    <w:t>副教授</w:t>
                  </w:r>
                </w:p>
                <w:p w:rsidR="008003E6" w:rsidRPr="005606B9" w:rsidRDefault="009019FC">
                  <w:pPr>
                    <w:ind w:left="0" w:hanging="2"/>
                    <w:jc w:val="center"/>
                  </w:pPr>
                  <w:r w:rsidRPr="005606B9">
                    <w:rPr>
                      <w:rFonts w:ascii="Gungsuh" w:eastAsia="Gungsuh" w:hAnsi="Gungsuh" w:cs="Gungsuh"/>
                    </w:rPr>
                    <w:t>（五年）點數</w:t>
                  </w:r>
                </w:p>
              </w:tc>
              <w:tc>
                <w:tcPr>
                  <w:tcW w:w="1701" w:type="dxa"/>
                  <w:shd w:val="clear" w:color="auto" w:fill="auto"/>
                  <w:vAlign w:val="center"/>
                </w:tcPr>
                <w:p w:rsidR="008003E6" w:rsidRPr="005606B9" w:rsidRDefault="009019FC">
                  <w:pPr>
                    <w:ind w:left="0" w:hanging="2"/>
                    <w:jc w:val="center"/>
                  </w:pPr>
                  <w:r w:rsidRPr="005606B9">
                    <w:rPr>
                      <w:rFonts w:ascii="Gungsuh" w:eastAsia="Gungsuh" w:hAnsi="Gungsuh" w:cs="Gungsuh"/>
                    </w:rPr>
                    <w:t>教授</w:t>
                  </w:r>
                </w:p>
                <w:p w:rsidR="008003E6" w:rsidRPr="005606B9" w:rsidRDefault="009019FC">
                  <w:pPr>
                    <w:ind w:left="0" w:hanging="2"/>
                    <w:jc w:val="center"/>
                  </w:pPr>
                  <w:r w:rsidRPr="005606B9">
                    <w:rPr>
                      <w:rFonts w:ascii="Gungsuh" w:eastAsia="Gungsuh" w:hAnsi="Gungsuh" w:cs="Gungsuh"/>
                    </w:rPr>
                    <w:t>（五年）點數</w:t>
                  </w:r>
                </w:p>
              </w:tc>
              <w:tc>
                <w:tcPr>
                  <w:tcW w:w="2127" w:type="dxa"/>
                  <w:shd w:val="clear" w:color="auto" w:fill="auto"/>
                  <w:vAlign w:val="center"/>
                </w:tcPr>
                <w:p w:rsidR="008003E6" w:rsidRPr="005606B9" w:rsidRDefault="009019FC">
                  <w:pPr>
                    <w:ind w:left="0" w:hanging="2"/>
                    <w:jc w:val="center"/>
                  </w:pPr>
                  <w:r w:rsidRPr="005606B9">
                    <w:rPr>
                      <w:rFonts w:ascii="Gungsuh" w:eastAsia="Gungsuh" w:hAnsi="Gungsuh" w:cs="Gungsuh"/>
                    </w:rPr>
                    <w:t>副教授及教授兼任行政主管點數</w:t>
                  </w:r>
                </w:p>
              </w:tc>
            </w:tr>
            <w:tr w:rsidR="005606B9" w:rsidRPr="005606B9">
              <w:tc>
                <w:tcPr>
                  <w:tcW w:w="1151" w:type="dxa"/>
                  <w:tcBorders>
                    <w:bottom w:val="single" w:sz="4" w:space="0" w:color="000000"/>
                  </w:tcBorders>
                  <w:shd w:val="clear" w:color="auto" w:fill="auto"/>
                  <w:vAlign w:val="center"/>
                </w:tcPr>
                <w:p w:rsidR="008003E6" w:rsidRPr="005606B9" w:rsidRDefault="009019FC">
                  <w:pPr>
                    <w:ind w:left="0" w:hanging="2"/>
                    <w:jc w:val="center"/>
                  </w:pPr>
                  <w:r w:rsidRPr="005606B9">
                    <w:rPr>
                      <w:rFonts w:ascii="Gungsuh" w:eastAsia="Gungsuh" w:hAnsi="Gungsuh" w:cs="Gungsuh"/>
                    </w:rPr>
                    <w:t>70分</w:t>
                  </w:r>
                </w:p>
              </w:tc>
              <w:tc>
                <w:tcPr>
                  <w:tcW w:w="1843" w:type="dxa"/>
                  <w:tcBorders>
                    <w:bottom w:val="single" w:sz="4" w:space="0" w:color="000000"/>
                  </w:tcBorders>
                  <w:shd w:val="clear" w:color="auto" w:fill="auto"/>
                  <w:vAlign w:val="center"/>
                </w:tcPr>
                <w:p w:rsidR="008003E6" w:rsidRPr="005606B9" w:rsidRDefault="009019FC">
                  <w:pPr>
                    <w:ind w:left="0" w:hanging="2"/>
                    <w:jc w:val="center"/>
                  </w:pPr>
                  <w:r w:rsidRPr="005606B9">
                    <w:rPr>
                      <w:rFonts w:ascii="Gungsuh" w:eastAsia="Gungsuh" w:hAnsi="Gungsuh" w:cs="Gungsuh"/>
                    </w:rPr>
                    <w:t>1點</w:t>
                  </w:r>
                </w:p>
              </w:tc>
              <w:tc>
                <w:tcPr>
                  <w:tcW w:w="1843" w:type="dxa"/>
                  <w:tcBorders>
                    <w:bottom w:val="single" w:sz="4" w:space="0" w:color="000000"/>
                  </w:tcBorders>
                  <w:shd w:val="clear" w:color="auto" w:fill="auto"/>
                  <w:vAlign w:val="center"/>
                </w:tcPr>
                <w:p w:rsidR="008003E6" w:rsidRPr="005606B9" w:rsidRDefault="009019FC">
                  <w:pPr>
                    <w:ind w:left="0" w:hanging="2"/>
                    <w:jc w:val="center"/>
                  </w:pPr>
                  <w:r w:rsidRPr="005606B9">
                    <w:rPr>
                      <w:rFonts w:ascii="Gungsuh" w:eastAsia="Gungsuh" w:hAnsi="Gungsuh" w:cs="Gungsuh"/>
                    </w:rPr>
                    <w:t>2點</w:t>
                  </w:r>
                </w:p>
              </w:tc>
              <w:tc>
                <w:tcPr>
                  <w:tcW w:w="1842" w:type="dxa"/>
                  <w:tcBorders>
                    <w:bottom w:val="single" w:sz="4" w:space="0" w:color="000000"/>
                  </w:tcBorders>
                  <w:shd w:val="clear" w:color="auto" w:fill="auto"/>
                  <w:vAlign w:val="center"/>
                </w:tcPr>
                <w:p w:rsidR="008003E6" w:rsidRPr="005606B9" w:rsidRDefault="009019FC">
                  <w:pPr>
                    <w:ind w:left="0" w:hanging="2"/>
                    <w:jc w:val="center"/>
                  </w:pPr>
                  <w:r w:rsidRPr="005606B9">
                    <w:rPr>
                      <w:rFonts w:ascii="Gungsuh" w:eastAsia="Gungsuh" w:hAnsi="Gungsuh" w:cs="Gungsuh"/>
                    </w:rPr>
                    <w:t>4點</w:t>
                  </w:r>
                </w:p>
              </w:tc>
              <w:tc>
                <w:tcPr>
                  <w:tcW w:w="1701" w:type="dxa"/>
                  <w:tcBorders>
                    <w:bottom w:val="single" w:sz="4" w:space="0" w:color="000000"/>
                  </w:tcBorders>
                  <w:shd w:val="clear" w:color="auto" w:fill="auto"/>
                  <w:vAlign w:val="center"/>
                </w:tcPr>
                <w:p w:rsidR="008003E6" w:rsidRPr="005606B9" w:rsidRDefault="009019FC">
                  <w:pPr>
                    <w:ind w:left="0" w:hanging="2"/>
                    <w:jc w:val="center"/>
                  </w:pPr>
                  <w:r w:rsidRPr="005606B9">
                    <w:rPr>
                      <w:rFonts w:ascii="Gungsuh" w:eastAsia="Gungsuh" w:hAnsi="Gungsuh" w:cs="Gungsuh"/>
                    </w:rPr>
                    <w:t>4點</w:t>
                  </w:r>
                </w:p>
              </w:tc>
              <w:tc>
                <w:tcPr>
                  <w:tcW w:w="2127" w:type="dxa"/>
                  <w:tcBorders>
                    <w:bottom w:val="single" w:sz="4" w:space="0" w:color="000000"/>
                  </w:tcBorders>
                  <w:shd w:val="clear" w:color="auto" w:fill="auto"/>
                  <w:vAlign w:val="center"/>
                </w:tcPr>
                <w:p w:rsidR="008003E6" w:rsidRPr="005606B9" w:rsidRDefault="009019FC">
                  <w:pPr>
                    <w:ind w:left="0" w:hanging="2"/>
                    <w:jc w:val="center"/>
                  </w:pPr>
                  <w:r w:rsidRPr="005606B9">
                    <w:rPr>
                      <w:rFonts w:ascii="Gungsuh" w:eastAsia="Gungsuh" w:hAnsi="Gungsuh" w:cs="Gungsuh"/>
                    </w:rPr>
                    <w:t>2點</w:t>
                  </w:r>
                </w:p>
              </w:tc>
            </w:tr>
            <w:tr w:rsidR="005606B9" w:rsidRPr="005606B9">
              <w:tc>
                <w:tcPr>
                  <w:tcW w:w="1151" w:type="dxa"/>
                  <w:shd w:val="clear" w:color="auto" w:fill="auto"/>
                  <w:vAlign w:val="center"/>
                </w:tcPr>
                <w:p w:rsidR="008003E6" w:rsidRPr="005606B9" w:rsidRDefault="009019FC">
                  <w:pPr>
                    <w:ind w:left="0" w:hanging="2"/>
                    <w:jc w:val="center"/>
                  </w:pPr>
                  <w:r w:rsidRPr="005606B9">
                    <w:rPr>
                      <w:rFonts w:ascii="Gungsuh" w:eastAsia="Gungsuh" w:hAnsi="Gungsuh" w:cs="Gungsuh"/>
                    </w:rPr>
                    <w:t>80分</w:t>
                  </w:r>
                </w:p>
              </w:tc>
              <w:tc>
                <w:tcPr>
                  <w:tcW w:w="1843" w:type="dxa"/>
                  <w:shd w:val="clear" w:color="auto" w:fill="auto"/>
                </w:tcPr>
                <w:p w:rsidR="008003E6" w:rsidRPr="005606B9" w:rsidRDefault="009019FC">
                  <w:pPr>
                    <w:ind w:left="0" w:hanging="2"/>
                    <w:jc w:val="center"/>
                  </w:pPr>
                  <w:r w:rsidRPr="005606B9">
                    <w:rPr>
                      <w:rFonts w:ascii="Gungsuh" w:eastAsia="Gungsuh" w:hAnsi="Gungsuh" w:cs="Gungsuh"/>
                    </w:rPr>
                    <w:t>2.25點</w:t>
                  </w:r>
                </w:p>
              </w:tc>
              <w:tc>
                <w:tcPr>
                  <w:tcW w:w="1843" w:type="dxa"/>
                  <w:shd w:val="clear" w:color="auto" w:fill="auto"/>
                </w:tcPr>
                <w:p w:rsidR="008003E6" w:rsidRPr="005606B9" w:rsidRDefault="009019FC">
                  <w:pPr>
                    <w:ind w:left="0" w:hanging="2"/>
                    <w:jc w:val="center"/>
                  </w:pPr>
                  <w:r w:rsidRPr="005606B9">
                    <w:rPr>
                      <w:rFonts w:ascii="Gungsuh" w:eastAsia="Gungsuh" w:hAnsi="Gungsuh" w:cs="Gungsuh"/>
                    </w:rPr>
                    <w:t>3.25點</w:t>
                  </w:r>
                </w:p>
              </w:tc>
              <w:tc>
                <w:tcPr>
                  <w:tcW w:w="1842" w:type="dxa"/>
                  <w:shd w:val="clear" w:color="auto" w:fill="auto"/>
                </w:tcPr>
                <w:p w:rsidR="008003E6" w:rsidRPr="005606B9" w:rsidRDefault="009019FC">
                  <w:pPr>
                    <w:ind w:left="0" w:hanging="2"/>
                    <w:jc w:val="center"/>
                  </w:pPr>
                  <w:r w:rsidRPr="005606B9">
                    <w:rPr>
                      <w:rFonts w:ascii="Gungsuh" w:eastAsia="Gungsuh" w:hAnsi="Gungsuh" w:cs="Gungsuh"/>
                    </w:rPr>
                    <w:t>5.25點</w:t>
                  </w:r>
                </w:p>
              </w:tc>
              <w:tc>
                <w:tcPr>
                  <w:tcW w:w="1701" w:type="dxa"/>
                  <w:shd w:val="clear" w:color="auto" w:fill="auto"/>
                </w:tcPr>
                <w:p w:rsidR="008003E6" w:rsidRPr="005606B9" w:rsidRDefault="009019FC">
                  <w:pPr>
                    <w:ind w:left="0" w:hanging="2"/>
                    <w:jc w:val="center"/>
                  </w:pPr>
                  <w:r w:rsidRPr="005606B9">
                    <w:rPr>
                      <w:rFonts w:ascii="Gungsuh" w:eastAsia="Gungsuh" w:hAnsi="Gungsuh" w:cs="Gungsuh"/>
                    </w:rPr>
                    <w:t>5.25點</w:t>
                  </w:r>
                </w:p>
              </w:tc>
              <w:tc>
                <w:tcPr>
                  <w:tcW w:w="2127" w:type="dxa"/>
                  <w:shd w:val="clear" w:color="auto" w:fill="auto"/>
                </w:tcPr>
                <w:p w:rsidR="008003E6" w:rsidRPr="005606B9" w:rsidRDefault="009019FC">
                  <w:pPr>
                    <w:ind w:left="0" w:hanging="2"/>
                    <w:jc w:val="center"/>
                  </w:pPr>
                  <w:r w:rsidRPr="005606B9">
                    <w:rPr>
                      <w:rFonts w:ascii="Gungsuh" w:eastAsia="Gungsuh" w:hAnsi="Gungsuh" w:cs="Gungsuh"/>
                    </w:rPr>
                    <w:t>3.25點</w:t>
                  </w:r>
                </w:p>
              </w:tc>
            </w:tr>
            <w:tr w:rsidR="005606B9" w:rsidRPr="005606B9">
              <w:tc>
                <w:tcPr>
                  <w:tcW w:w="1151" w:type="dxa"/>
                  <w:shd w:val="clear" w:color="auto" w:fill="auto"/>
                  <w:vAlign w:val="center"/>
                </w:tcPr>
                <w:p w:rsidR="008003E6" w:rsidRPr="005606B9" w:rsidRDefault="009019FC">
                  <w:pPr>
                    <w:ind w:left="0" w:hanging="2"/>
                    <w:jc w:val="center"/>
                  </w:pPr>
                  <w:r w:rsidRPr="005606B9">
                    <w:rPr>
                      <w:rFonts w:ascii="Gungsuh" w:eastAsia="Gungsuh" w:hAnsi="Gungsuh" w:cs="Gungsuh"/>
                    </w:rPr>
                    <w:t>90分</w:t>
                  </w:r>
                </w:p>
              </w:tc>
              <w:tc>
                <w:tcPr>
                  <w:tcW w:w="1843" w:type="dxa"/>
                  <w:shd w:val="clear" w:color="auto" w:fill="auto"/>
                </w:tcPr>
                <w:p w:rsidR="008003E6" w:rsidRPr="005606B9" w:rsidRDefault="009019FC">
                  <w:pPr>
                    <w:ind w:left="0" w:hanging="2"/>
                    <w:jc w:val="center"/>
                  </w:pPr>
                  <w:r w:rsidRPr="005606B9">
                    <w:rPr>
                      <w:rFonts w:ascii="Gungsuh" w:eastAsia="Gungsuh" w:hAnsi="Gungsuh" w:cs="Gungsuh"/>
                    </w:rPr>
                    <w:t>3.5點</w:t>
                  </w:r>
                </w:p>
              </w:tc>
              <w:tc>
                <w:tcPr>
                  <w:tcW w:w="1843" w:type="dxa"/>
                  <w:shd w:val="clear" w:color="auto" w:fill="auto"/>
                </w:tcPr>
                <w:p w:rsidR="008003E6" w:rsidRPr="005606B9" w:rsidRDefault="009019FC">
                  <w:pPr>
                    <w:ind w:left="0" w:hanging="2"/>
                    <w:jc w:val="center"/>
                  </w:pPr>
                  <w:r w:rsidRPr="005606B9">
                    <w:rPr>
                      <w:rFonts w:ascii="Gungsuh" w:eastAsia="Gungsuh" w:hAnsi="Gungsuh" w:cs="Gungsuh"/>
                    </w:rPr>
                    <w:t>4.5點</w:t>
                  </w:r>
                </w:p>
              </w:tc>
              <w:tc>
                <w:tcPr>
                  <w:tcW w:w="1842" w:type="dxa"/>
                  <w:shd w:val="clear" w:color="auto" w:fill="auto"/>
                </w:tcPr>
                <w:p w:rsidR="008003E6" w:rsidRPr="005606B9" w:rsidRDefault="009019FC">
                  <w:pPr>
                    <w:ind w:left="0" w:hanging="2"/>
                    <w:jc w:val="center"/>
                  </w:pPr>
                  <w:r w:rsidRPr="005606B9">
                    <w:rPr>
                      <w:rFonts w:ascii="Gungsuh" w:eastAsia="Gungsuh" w:hAnsi="Gungsuh" w:cs="Gungsuh"/>
                    </w:rPr>
                    <w:t>6.5點</w:t>
                  </w:r>
                </w:p>
              </w:tc>
              <w:tc>
                <w:tcPr>
                  <w:tcW w:w="1701" w:type="dxa"/>
                  <w:shd w:val="clear" w:color="auto" w:fill="auto"/>
                </w:tcPr>
                <w:p w:rsidR="008003E6" w:rsidRPr="005606B9" w:rsidRDefault="009019FC">
                  <w:pPr>
                    <w:ind w:left="0" w:hanging="2"/>
                    <w:jc w:val="center"/>
                  </w:pPr>
                  <w:r w:rsidRPr="005606B9">
                    <w:rPr>
                      <w:rFonts w:ascii="Gungsuh" w:eastAsia="Gungsuh" w:hAnsi="Gungsuh" w:cs="Gungsuh"/>
                    </w:rPr>
                    <w:t>6.5點</w:t>
                  </w:r>
                </w:p>
              </w:tc>
              <w:tc>
                <w:tcPr>
                  <w:tcW w:w="2127" w:type="dxa"/>
                  <w:shd w:val="clear" w:color="auto" w:fill="auto"/>
                </w:tcPr>
                <w:p w:rsidR="008003E6" w:rsidRPr="005606B9" w:rsidRDefault="009019FC">
                  <w:pPr>
                    <w:ind w:left="0" w:hanging="2"/>
                    <w:jc w:val="center"/>
                  </w:pPr>
                  <w:r w:rsidRPr="005606B9">
                    <w:rPr>
                      <w:rFonts w:ascii="Gungsuh" w:eastAsia="Gungsuh" w:hAnsi="Gungsuh" w:cs="Gungsuh"/>
                    </w:rPr>
                    <w:t>4.5點</w:t>
                  </w:r>
                </w:p>
              </w:tc>
            </w:tr>
            <w:tr w:rsidR="005606B9" w:rsidRPr="005606B9">
              <w:tc>
                <w:tcPr>
                  <w:tcW w:w="1151" w:type="dxa"/>
                  <w:shd w:val="clear" w:color="auto" w:fill="auto"/>
                  <w:vAlign w:val="center"/>
                </w:tcPr>
                <w:p w:rsidR="008003E6" w:rsidRPr="005606B9" w:rsidRDefault="009019FC">
                  <w:pPr>
                    <w:ind w:left="0" w:hanging="2"/>
                    <w:jc w:val="center"/>
                  </w:pPr>
                  <w:r w:rsidRPr="005606B9">
                    <w:rPr>
                      <w:rFonts w:ascii="Gungsuh" w:eastAsia="Gungsuh" w:hAnsi="Gungsuh" w:cs="Gungsuh"/>
                    </w:rPr>
                    <w:t>100分</w:t>
                  </w:r>
                </w:p>
              </w:tc>
              <w:tc>
                <w:tcPr>
                  <w:tcW w:w="1843" w:type="dxa"/>
                  <w:shd w:val="clear" w:color="auto" w:fill="auto"/>
                </w:tcPr>
                <w:p w:rsidR="008003E6" w:rsidRPr="005606B9" w:rsidRDefault="009019FC">
                  <w:pPr>
                    <w:ind w:left="0" w:hanging="2"/>
                    <w:jc w:val="center"/>
                  </w:pPr>
                  <w:r w:rsidRPr="005606B9">
                    <w:rPr>
                      <w:rFonts w:ascii="Gungsuh" w:eastAsia="Gungsuh" w:hAnsi="Gungsuh" w:cs="Gungsuh"/>
                    </w:rPr>
                    <w:t>4.75點</w:t>
                  </w:r>
                </w:p>
              </w:tc>
              <w:tc>
                <w:tcPr>
                  <w:tcW w:w="1843" w:type="dxa"/>
                  <w:shd w:val="clear" w:color="auto" w:fill="auto"/>
                </w:tcPr>
                <w:p w:rsidR="008003E6" w:rsidRPr="005606B9" w:rsidRDefault="009019FC">
                  <w:pPr>
                    <w:ind w:left="0" w:hanging="2"/>
                    <w:jc w:val="center"/>
                  </w:pPr>
                  <w:r w:rsidRPr="005606B9">
                    <w:rPr>
                      <w:rFonts w:ascii="Gungsuh" w:eastAsia="Gungsuh" w:hAnsi="Gungsuh" w:cs="Gungsuh"/>
                    </w:rPr>
                    <w:t>5.75點</w:t>
                  </w:r>
                </w:p>
              </w:tc>
              <w:tc>
                <w:tcPr>
                  <w:tcW w:w="1842" w:type="dxa"/>
                  <w:shd w:val="clear" w:color="auto" w:fill="auto"/>
                </w:tcPr>
                <w:p w:rsidR="008003E6" w:rsidRPr="005606B9" w:rsidRDefault="009019FC">
                  <w:pPr>
                    <w:ind w:left="0" w:hanging="2"/>
                    <w:jc w:val="center"/>
                  </w:pPr>
                  <w:r w:rsidRPr="005606B9">
                    <w:rPr>
                      <w:rFonts w:ascii="Gungsuh" w:eastAsia="Gungsuh" w:hAnsi="Gungsuh" w:cs="Gungsuh"/>
                    </w:rPr>
                    <w:t>7.75點</w:t>
                  </w:r>
                </w:p>
              </w:tc>
              <w:tc>
                <w:tcPr>
                  <w:tcW w:w="1701" w:type="dxa"/>
                  <w:shd w:val="clear" w:color="auto" w:fill="auto"/>
                </w:tcPr>
                <w:p w:rsidR="008003E6" w:rsidRPr="005606B9" w:rsidRDefault="009019FC">
                  <w:pPr>
                    <w:ind w:left="0" w:hanging="2"/>
                    <w:jc w:val="center"/>
                  </w:pPr>
                  <w:r w:rsidRPr="005606B9">
                    <w:rPr>
                      <w:rFonts w:ascii="Gungsuh" w:eastAsia="Gungsuh" w:hAnsi="Gungsuh" w:cs="Gungsuh"/>
                    </w:rPr>
                    <w:t>7.75點</w:t>
                  </w:r>
                </w:p>
              </w:tc>
              <w:tc>
                <w:tcPr>
                  <w:tcW w:w="2127" w:type="dxa"/>
                  <w:shd w:val="clear" w:color="auto" w:fill="auto"/>
                </w:tcPr>
                <w:p w:rsidR="008003E6" w:rsidRPr="005606B9" w:rsidRDefault="009019FC">
                  <w:pPr>
                    <w:ind w:left="0" w:hanging="2"/>
                    <w:jc w:val="center"/>
                  </w:pPr>
                  <w:r w:rsidRPr="005606B9">
                    <w:rPr>
                      <w:rFonts w:ascii="Gungsuh" w:eastAsia="Gungsuh" w:hAnsi="Gungsuh" w:cs="Gungsuh"/>
                    </w:rPr>
                    <w:t>5.75點</w:t>
                  </w:r>
                </w:p>
              </w:tc>
            </w:tr>
          </w:tbl>
          <w:p w:rsidR="008003E6" w:rsidRPr="005606B9" w:rsidRDefault="008003E6">
            <w:pPr>
              <w:pBdr>
                <w:top w:val="nil"/>
                <w:left w:val="nil"/>
                <w:bottom w:val="nil"/>
                <w:right w:val="nil"/>
                <w:between w:val="nil"/>
              </w:pBdr>
              <w:spacing w:line="276" w:lineRule="auto"/>
              <w:ind w:left="0" w:hanging="2"/>
            </w:pPr>
          </w:p>
        </w:tc>
      </w:tr>
      <w:tr w:rsidR="005606B9" w:rsidRPr="005606B9">
        <w:trPr>
          <w:gridAfter w:val="1"/>
          <w:wAfter w:w="10" w:type="dxa"/>
          <w:trHeight w:val="505"/>
          <w:jc w:val="center"/>
        </w:trPr>
        <w:tc>
          <w:tcPr>
            <w:tcW w:w="10775" w:type="dxa"/>
            <w:gridSpan w:val="6"/>
            <w:tcBorders>
              <w:left w:val="single" w:sz="12" w:space="0" w:color="000000"/>
              <w:right w:val="single" w:sz="12" w:space="0" w:color="000000"/>
            </w:tcBorders>
            <w:vAlign w:val="center"/>
          </w:tcPr>
          <w:p w:rsidR="008003E6" w:rsidRPr="005606B9" w:rsidRDefault="009019FC">
            <w:pPr>
              <w:ind w:left="1" w:hanging="3"/>
              <w:jc w:val="center"/>
              <w:rPr>
                <w:b/>
                <w:sz w:val="28"/>
                <w:szCs w:val="28"/>
              </w:rPr>
            </w:pPr>
            <w:r w:rsidRPr="005606B9">
              <w:rPr>
                <w:rFonts w:ascii="Gungsuh" w:eastAsia="Gungsuh" w:hAnsi="Gungsuh" w:cs="Gungsuh"/>
                <w:b/>
                <w:sz w:val="28"/>
                <w:szCs w:val="28"/>
              </w:rPr>
              <w:t>教 師 自 評</w:t>
            </w:r>
          </w:p>
        </w:tc>
      </w:tr>
      <w:tr w:rsidR="005606B9" w:rsidRPr="005606B9">
        <w:trPr>
          <w:gridAfter w:val="1"/>
          <w:wAfter w:w="10" w:type="dxa"/>
          <w:trHeight w:val="2360"/>
          <w:jc w:val="center"/>
        </w:trPr>
        <w:tc>
          <w:tcPr>
            <w:tcW w:w="10775" w:type="dxa"/>
            <w:gridSpan w:val="6"/>
            <w:tcBorders>
              <w:left w:val="single" w:sz="12" w:space="0" w:color="000000"/>
              <w:bottom w:val="single" w:sz="12" w:space="0" w:color="000000"/>
              <w:right w:val="single" w:sz="12" w:space="0" w:color="000000"/>
            </w:tcBorders>
            <w:vAlign w:val="center"/>
          </w:tcPr>
          <w:p w:rsidR="008003E6" w:rsidRPr="005606B9" w:rsidRDefault="009019FC">
            <w:pPr>
              <w:ind w:left="0" w:hanging="2"/>
            </w:pPr>
            <w:r w:rsidRPr="005606B9">
              <w:rPr>
                <w:rFonts w:ascii="Gungsuh" w:eastAsia="Gungsuh" w:hAnsi="Gungsuh" w:cs="Gungsuh"/>
              </w:rPr>
              <w:t>是否符合70 分標準：</w:t>
            </w:r>
            <w:r w:rsidRPr="005606B9">
              <w:rPr>
                <w:rFonts w:ascii="Cambria Math" w:eastAsia="Cambria Math" w:hAnsi="Cambria Math" w:cs="Cambria Math"/>
              </w:rPr>
              <w:t>▢</w:t>
            </w:r>
            <w:r w:rsidRPr="005606B9">
              <w:rPr>
                <w:rFonts w:ascii="Gungsuh" w:eastAsia="Gungsuh" w:hAnsi="Gungsuh" w:cs="Gungsuh"/>
              </w:rPr>
              <w:t xml:space="preserve">符合   </w:t>
            </w:r>
            <w:r w:rsidRPr="005606B9">
              <w:rPr>
                <w:rFonts w:ascii="Cambria Math" w:eastAsia="Cambria Math" w:hAnsi="Cambria Math" w:cs="Cambria Math"/>
              </w:rPr>
              <w:t>▢</w:t>
            </w:r>
            <w:r w:rsidRPr="005606B9">
              <w:rPr>
                <w:rFonts w:ascii="Gungsuh" w:eastAsia="Gungsuh" w:hAnsi="Gungsuh" w:cs="Gungsuh"/>
              </w:rPr>
              <w:t>不符合</w:t>
            </w:r>
          </w:p>
          <w:p w:rsidR="008003E6" w:rsidRPr="005606B9" w:rsidRDefault="009019FC">
            <w:pPr>
              <w:ind w:left="0" w:hanging="2"/>
            </w:pPr>
            <w:r w:rsidRPr="005606B9">
              <w:rPr>
                <w:rFonts w:ascii="Gungsuh" w:eastAsia="Gungsuh" w:hAnsi="Gungsuh" w:cs="Gungsuh"/>
              </w:rPr>
              <w:t>未達70分說明:_______________________________</w:t>
            </w:r>
          </w:p>
          <w:p w:rsidR="008003E6" w:rsidRPr="005606B9" w:rsidRDefault="009019FC">
            <w:pPr>
              <w:ind w:left="1" w:hanging="3"/>
              <w:jc w:val="both"/>
              <w:rPr>
                <w:sz w:val="16"/>
                <w:szCs w:val="16"/>
              </w:rPr>
            </w:pPr>
            <w:r w:rsidRPr="005606B9">
              <w:rPr>
                <w:rFonts w:ascii="Gungsuh" w:eastAsia="Gungsuh" w:hAnsi="Gungsuh" w:cs="Gungsuh"/>
                <w:sz w:val="28"/>
                <w:szCs w:val="28"/>
              </w:rPr>
              <w:t>以上所</w:t>
            </w:r>
            <w:proofErr w:type="gramStart"/>
            <w:r w:rsidRPr="005606B9">
              <w:rPr>
                <w:rFonts w:ascii="Gungsuh" w:eastAsia="Gungsuh" w:hAnsi="Gungsuh" w:cs="Gungsuh"/>
                <w:sz w:val="28"/>
                <w:szCs w:val="28"/>
              </w:rPr>
              <w:t>填均屬事實</w:t>
            </w:r>
            <w:proofErr w:type="gramEnd"/>
            <w:r w:rsidRPr="005606B9">
              <w:rPr>
                <w:rFonts w:ascii="Gungsuh" w:eastAsia="Gungsuh" w:hAnsi="Gungsuh" w:cs="Gungsuh"/>
                <w:sz w:val="28"/>
                <w:szCs w:val="28"/>
              </w:rPr>
              <w:t>，並符合學術倫理規範，如有不實或疏失願負完全責任。</w:t>
            </w:r>
          </w:p>
          <w:p w:rsidR="008003E6" w:rsidRPr="005606B9" w:rsidRDefault="008003E6">
            <w:pPr>
              <w:ind w:left="0" w:hanging="2"/>
              <w:jc w:val="both"/>
              <w:rPr>
                <w:sz w:val="16"/>
                <w:szCs w:val="16"/>
              </w:rPr>
            </w:pPr>
          </w:p>
          <w:p w:rsidR="008003E6" w:rsidRPr="005606B9" w:rsidRDefault="009019FC">
            <w:pPr>
              <w:ind w:left="1" w:hanging="3"/>
              <w:jc w:val="right"/>
              <w:rPr>
                <w:sz w:val="28"/>
                <w:szCs w:val="28"/>
              </w:rPr>
            </w:pPr>
            <w:r w:rsidRPr="005606B9">
              <w:rPr>
                <w:rFonts w:ascii="Gungsuh" w:eastAsia="Gungsuh" w:hAnsi="Gungsuh" w:cs="Gungsuh"/>
                <w:sz w:val="28"/>
                <w:szCs w:val="28"/>
              </w:rPr>
              <w:t>受評教師________________________簽章      年      月       日</w:t>
            </w:r>
          </w:p>
        </w:tc>
      </w:tr>
      <w:tr w:rsidR="005606B9" w:rsidRPr="005606B9">
        <w:trPr>
          <w:gridAfter w:val="1"/>
          <w:wAfter w:w="10" w:type="dxa"/>
          <w:trHeight w:val="468"/>
          <w:jc w:val="center"/>
        </w:trPr>
        <w:tc>
          <w:tcPr>
            <w:tcW w:w="10775" w:type="dxa"/>
            <w:gridSpan w:val="6"/>
            <w:tcBorders>
              <w:top w:val="single" w:sz="12" w:space="0" w:color="000000"/>
              <w:left w:val="single" w:sz="12" w:space="0" w:color="000000"/>
              <w:right w:val="single" w:sz="12" w:space="0" w:color="000000"/>
            </w:tcBorders>
            <w:vAlign w:val="center"/>
          </w:tcPr>
          <w:p w:rsidR="008003E6" w:rsidRPr="005606B9" w:rsidRDefault="009019FC">
            <w:pPr>
              <w:ind w:left="1" w:hanging="3"/>
              <w:jc w:val="center"/>
              <w:rPr>
                <w:b/>
                <w:sz w:val="28"/>
                <w:szCs w:val="28"/>
              </w:rPr>
            </w:pPr>
            <w:r w:rsidRPr="005606B9">
              <w:rPr>
                <w:rFonts w:ascii="Gungsuh" w:eastAsia="Gungsuh" w:hAnsi="Gungsuh" w:cs="Gungsuh"/>
                <w:b/>
                <w:sz w:val="28"/>
                <w:szCs w:val="28"/>
              </w:rPr>
              <w:t>系 所 查 核</w:t>
            </w:r>
          </w:p>
        </w:tc>
      </w:tr>
      <w:tr w:rsidR="005606B9" w:rsidRPr="005606B9">
        <w:trPr>
          <w:gridAfter w:val="1"/>
          <w:wAfter w:w="10" w:type="dxa"/>
          <w:trHeight w:val="2310"/>
          <w:jc w:val="center"/>
        </w:trPr>
        <w:tc>
          <w:tcPr>
            <w:tcW w:w="3253" w:type="dxa"/>
            <w:tcBorders>
              <w:left w:val="single" w:sz="12" w:space="0" w:color="000000"/>
              <w:bottom w:val="single" w:sz="12" w:space="0" w:color="000000"/>
            </w:tcBorders>
            <w:vAlign w:val="center"/>
          </w:tcPr>
          <w:p w:rsidR="008003E6" w:rsidRPr="005606B9" w:rsidRDefault="009019FC">
            <w:pPr>
              <w:ind w:left="0" w:hanging="2"/>
              <w:jc w:val="center"/>
              <w:rPr>
                <w:sz w:val="28"/>
                <w:szCs w:val="28"/>
              </w:rPr>
            </w:pPr>
            <w:r w:rsidRPr="005606B9">
              <w:rPr>
                <w:rFonts w:ascii="Gungsuh" w:eastAsia="Gungsuh" w:hAnsi="Gungsuh" w:cs="Gungsuh"/>
              </w:rPr>
              <w:t>（請加蓋系所教評會戳章）</w:t>
            </w:r>
          </w:p>
        </w:tc>
        <w:tc>
          <w:tcPr>
            <w:tcW w:w="7522" w:type="dxa"/>
            <w:gridSpan w:val="5"/>
            <w:tcBorders>
              <w:left w:val="single" w:sz="4" w:space="0" w:color="000000"/>
              <w:bottom w:val="single" w:sz="12" w:space="0" w:color="000000"/>
              <w:right w:val="single" w:sz="12" w:space="0" w:color="000000"/>
            </w:tcBorders>
            <w:vAlign w:val="center"/>
          </w:tcPr>
          <w:p w:rsidR="008003E6" w:rsidRPr="005606B9" w:rsidRDefault="008003E6">
            <w:pPr>
              <w:ind w:left="1" w:hanging="3"/>
              <w:rPr>
                <w:sz w:val="28"/>
                <w:szCs w:val="28"/>
              </w:rPr>
            </w:pPr>
          </w:p>
          <w:p w:rsidR="008003E6" w:rsidRPr="005606B9" w:rsidRDefault="009019FC">
            <w:pPr>
              <w:pBdr>
                <w:top w:val="nil"/>
                <w:left w:val="nil"/>
                <w:bottom w:val="nil"/>
                <w:right w:val="nil"/>
                <w:between w:val="nil"/>
              </w:pBdr>
              <w:spacing w:line="240" w:lineRule="auto"/>
              <w:ind w:left="1" w:hanging="3"/>
              <w:jc w:val="center"/>
              <w:rPr>
                <w:sz w:val="28"/>
                <w:szCs w:val="28"/>
              </w:rPr>
            </w:pPr>
            <w:r w:rsidRPr="005606B9">
              <w:rPr>
                <w:rFonts w:ascii="Gungsuh" w:eastAsia="Gungsuh" w:hAnsi="Gungsuh" w:cs="Gungsuh"/>
                <w:sz w:val="28"/>
                <w:szCs w:val="28"/>
              </w:rPr>
              <w:t>系所教師評鑑委員會第      次會議       年     月     日</w:t>
            </w:r>
          </w:p>
          <w:p w:rsidR="008003E6" w:rsidRPr="005606B9" w:rsidRDefault="008003E6">
            <w:pPr>
              <w:ind w:left="1" w:hanging="3"/>
              <w:rPr>
                <w:sz w:val="28"/>
                <w:szCs w:val="28"/>
              </w:rPr>
            </w:pPr>
          </w:p>
        </w:tc>
      </w:tr>
      <w:tr w:rsidR="005606B9" w:rsidRPr="005606B9">
        <w:trPr>
          <w:gridAfter w:val="1"/>
          <w:wAfter w:w="10" w:type="dxa"/>
          <w:trHeight w:val="681"/>
          <w:jc w:val="center"/>
        </w:trPr>
        <w:tc>
          <w:tcPr>
            <w:tcW w:w="10775" w:type="dxa"/>
            <w:gridSpan w:val="6"/>
            <w:tcBorders>
              <w:left w:val="single" w:sz="12" w:space="0" w:color="000000"/>
              <w:right w:val="single" w:sz="12" w:space="0" w:color="000000"/>
            </w:tcBorders>
            <w:vAlign w:val="center"/>
          </w:tcPr>
          <w:p w:rsidR="008003E6" w:rsidRPr="005606B9" w:rsidRDefault="009019FC">
            <w:pPr>
              <w:ind w:left="1" w:hanging="3"/>
              <w:jc w:val="center"/>
              <w:rPr>
                <w:sz w:val="28"/>
                <w:szCs w:val="28"/>
              </w:rPr>
            </w:pPr>
            <w:r w:rsidRPr="005606B9">
              <w:rPr>
                <w:rFonts w:ascii="Gungsuh" w:eastAsia="Gungsuh" w:hAnsi="Gungsuh" w:cs="Gungsuh"/>
                <w:b/>
                <w:sz w:val="28"/>
                <w:szCs w:val="28"/>
              </w:rPr>
              <w:t>院 教 評 會</w:t>
            </w:r>
          </w:p>
        </w:tc>
      </w:tr>
      <w:tr w:rsidR="008003E6" w:rsidRPr="005606B9">
        <w:trPr>
          <w:trHeight w:val="2554"/>
          <w:jc w:val="center"/>
        </w:trPr>
        <w:tc>
          <w:tcPr>
            <w:tcW w:w="10785" w:type="dxa"/>
            <w:gridSpan w:val="7"/>
            <w:tcBorders>
              <w:left w:val="single" w:sz="12" w:space="0" w:color="000000"/>
              <w:bottom w:val="single" w:sz="12" w:space="0" w:color="000000"/>
              <w:right w:val="single" w:sz="12" w:space="0" w:color="000000"/>
            </w:tcBorders>
            <w:vAlign w:val="center"/>
          </w:tcPr>
          <w:p w:rsidR="008003E6" w:rsidRPr="005606B9" w:rsidRDefault="009019FC">
            <w:pPr>
              <w:pBdr>
                <w:top w:val="nil"/>
                <w:left w:val="nil"/>
                <w:bottom w:val="nil"/>
                <w:right w:val="nil"/>
                <w:between w:val="nil"/>
              </w:pBdr>
              <w:spacing w:line="240" w:lineRule="auto"/>
              <w:ind w:left="1" w:hanging="3"/>
              <w:jc w:val="both"/>
              <w:rPr>
                <w:sz w:val="28"/>
                <w:szCs w:val="28"/>
              </w:rPr>
            </w:pPr>
            <w:r w:rsidRPr="005606B9">
              <w:rPr>
                <w:rFonts w:ascii="Gungsuh" w:eastAsia="Gungsuh" w:hAnsi="Gungsuh" w:cs="Gungsuh"/>
                <w:sz w:val="28"/>
                <w:szCs w:val="28"/>
              </w:rPr>
              <w:t>委員評分：______________________________________________________________</w:t>
            </w:r>
          </w:p>
          <w:p w:rsidR="008003E6" w:rsidRPr="005606B9" w:rsidRDefault="009019FC">
            <w:pPr>
              <w:ind w:left="1" w:hanging="3"/>
              <w:jc w:val="both"/>
              <w:rPr>
                <w:sz w:val="28"/>
                <w:szCs w:val="28"/>
              </w:rPr>
            </w:pPr>
            <w:r w:rsidRPr="005606B9">
              <w:rPr>
                <w:rFonts w:ascii="Gungsuh" w:eastAsia="Gungsuh" w:hAnsi="Gungsuh" w:cs="Gungsuh"/>
                <w:sz w:val="28"/>
                <w:szCs w:val="28"/>
              </w:rPr>
              <w:t>未達70分說明：_________________________________________________________</w:t>
            </w:r>
          </w:p>
          <w:p w:rsidR="008003E6" w:rsidRPr="005606B9" w:rsidRDefault="009019FC">
            <w:pPr>
              <w:pBdr>
                <w:top w:val="nil"/>
                <w:left w:val="nil"/>
                <w:bottom w:val="nil"/>
                <w:right w:val="nil"/>
                <w:between w:val="nil"/>
              </w:pBdr>
              <w:spacing w:line="240" w:lineRule="auto"/>
              <w:ind w:left="1" w:hanging="3"/>
              <w:jc w:val="both"/>
              <w:rPr>
                <w:b/>
                <w:sz w:val="28"/>
                <w:szCs w:val="28"/>
              </w:rPr>
            </w:pPr>
            <w:r w:rsidRPr="005606B9">
              <w:rPr>
                <w:rFonts w:ascii="Gungsuh" w:eastAsia="Gungsuh" w:hAnsi="Gungsuh" w:cs="Gungsuh"/>
                <w:sz w:val="28"/>
                <w:szCs w:val="28"/>
              </w:rPr>
              <w:t>如委員評分與總分數不同，請說明：______________________________________</w:t>
            </w:r>
          </w:p>
        </w:tc>
      </w:tr>
    </w:tbl>
    <w:p w:rsidR="008003E6" w:rsidRPr="005606B9" w:rsidRDefault="008003E6">
      <w:pPr>
        <w:spacing w:before="120"/>
        <w:ind w:left="0" w:right="-480" w:hanging="2"/>
      </w:pPr>
    </w:p>
    <w:sectPr w:rsidR="008003E6" w:rsidRPr="005606B9">
      <w:headerReference w:type="even" r:id="rId8"/>
      <w:headerReference w:type="default" r:id="rId9"/>
      <w:footerReference w:type="even" r:id="rId10"/>
      <w:footerReference w:type="default" r:id="rId11"/>
      <w:headerReference w:type="first" r:id="rId12"/>
      <w:footerReference w:type="first" r:id="rId13"/>
      <w:pgSz w:w="11906" w:h="16838"/>
      <w:pgMar w:top="851" w:right="720" w:bottom="567" w:left="720" w:header="426" w:footer="3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CBE" w:rsidRDefault="00A13CBE">
      <w:pPr>
        <w:spacing w:line="240" w:lineRule="auto"/>
        <w:ind w:left="0" w:hanging="2"/>
      </w:pPr>
      <w:r>
        <w:separator/>
      </w:r>
    </w:p>
  </w:endnote>
  <w:endnote w:type="continuationSeparator" w:id="0">
    <w:p w:rsidR="00A13CBE" w:rsidRDefault="00A13CB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ungsuh">
    <w:altName w:val="Malgun Gothic"/>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Times New Roman"/>
    <w:charset w:val="00"/>
    <w:family w:val="auto"/>
    <w:pitch w:val="default"/>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Quattrocento 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3E6" w:rsidRDefault="009019FC">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F252CF">
      <w:rPr>
        <w:noProof/>
        <w:color w:val="000000"/>
        <w:sz w:val="20"/>
        <w:szCs w:val="20"/>
      </w:rPr>
      <w:t>4</w:t>
    </w:r>
    <w:r>
      <w:rPr>
        <w:color w:val="000000"/>
        <w:sz w:val="20"/>
        <w:szCs w:val="20"/>
      </w:rPr>
      <w:fldChar w:fldCharType="end"/>
    </w:r>
  </w:p>
  <w:p w:rsidR="008003E6" w:rsidRDefault="008003E6">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3E6" w:rsidRDefault="009019FC">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F252CF">
      <w:rPr>
        <w:noProof/>
        <w:color w:val="000000"/>
        <w:sz w:val="20"/>
        <w:szCs w:val="20"/>
      </w:rPr>
      <w:t>5</w:t>
    </w:r>
    <w:r>
      <w:rPr>
        <w:color w:val="000000"/>
        <w:sz w:val="20"/>
        <w:szCs w:val="20"/>
      </w:rPr>
      <w:fldChar w:fldCharType="end"/>
    </w:r>
  </w:p>
  <w:p w:rsidR="008003E6" w:rsidRDefault="008003E6">
    <w:pPr>
      <w:pBdr>
        <w:top w:val="nil"/>
        <w:left w:val="nil"/>
        <w:bottom w:val="nil"/>
        <w:right w:val="nil"/>
        <w:between w:val="nil"/>
      </w:pBdr>
      <w:tabs>
        <w:tab w:val="center" w:pos="4153"/>
        <w:tab w:val="right" w:pos="8306"/>
      </w:tabs>
      <w:spacing w:line="240" w:lineRule="auto"/>
      <w:ind w:left="0" w:hanging="2"/>
      <w:jc w:val="right"/>
      <w:rPr>
        <w:color w:val="00000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3E6" w:rsidRDefault="008003E6">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CBE" w:rsidRDefault="00A13CBE">
      <w:pPr>
        <w:spacing w:line="240" w:lineRule="auto"/>
        <w:ind w:left="0" w:hanging="2"/>
      </w:pPr>
      <w:r>
        <w:separator/>
      </w:r>
    </w:p>
  </w:footnote>
  <w:footnote w:type="continuationSeparator" w:id="0">
    <w:p w:rsidR="00A13CBE" w:rsidRDefault="00A13CBE">
      <w:pPr>
        <w:spacing w:line="240" w:lineRule="auto"/>
        <w:ind w:left="0" w:hanging="2"/>
      </w:pPr>
      <w:r>
        <w:continuationSeparator/>
      </w:r>
    </w:p>
  </w:footnote>
  <w:footnote w:id="1">
    <w:p w:rsidR="008003E6" w:rsidRDefault="009019FC">
      <w:pPr>
        <w:pBdr>
          <w:top w:val="nil"/>
          <w:left w:val="nil"/>
          <w:bottom w:val="nil"/>
          <w:right w:val="nil"/>
          <w:between w:val="nil"/>
        </w:pBdr>
        <w:spacing w:line="240" w:lineRule="auto"/>
        <w:ind w:left="0" w:hanging="2"/>
        <w:rPr>
          <w:color w:val="000000"/>
          <w:sz w:val="10"/>
          <w:szCs w:val="10"/>
        </w:rPr>
      </w:pPr>
      <w:r>
        <w:rPr>
          <w:vertAlign w:val="superscript"/>
        </w:rPr>
        <w:footnoteRef/>
      </w:r>
      <w:r>
        <w:rPr>
          <w:rFonts w:ascii="PMingLiu" w:eastAsia="PMingLiu" w:hAnsi="PMingLiu" w:cs="PMingLiu"/>
          <w:color w:val="000000"/>
          <w:sz w:val="16"/>
          <w:szCs w:val="16"/>
        </w:rPr>
        <w:t xml:space="preserve"> </w:t>
      </w:r>
      <w:r>
        <w:rPr>
          <w:rFonts w:ascii="Gungsuh" w:eastAsia="Gungsuh" w:hAnsi="Gungsuh" w:cs="Gungsuh"/>
          <w:color w:val="000000"/>
          <w:sz w:val="16"/>
          <w:szCs w:val="16"/>
        </w:rPr>
        <w:t>MIAR西班牙巴塞隆納大學（</w:t>
      </w:r>
      <w:proofErr w:type="spellStart"/>
      <w:r>
        <w:rPr>
          <w:rFonts w:ascii="Gungsuh" w:eastAsia="Gungsuh" w:hAnsi="Gungsuh" w:cs="Gungsuh"/>
          <w:color w:val="000000"/>
          <w:sz w:val="16"/>
          <w:szCs w:val="16"/>
        </w:rPr>
        <w:t>Universitat</w:t>
      </w:r>
      <w:proofErr w:type="spellEnd"/>
      <w:r>
        <w:rPr>
          <w:rFonts w:ascii="Gungsuh" w:eastAsia="Gungsuh" w:hAnsi="Gungsuh" w:cs="Gungsuh"/>
          <w:color w:val="000000"/>
          <w:sz w:val="16"/>
          <w:szCs w:val="16"/>
        </w:rPr>
        <w:t xml:space="preserve"> de Barcelona）開發的期刊評比系統，西班牙著名學術機構推薦使用之。詳見此： </w:t>
      </w:r>
      <w:hyperlink r:id="rId1">
        <w:r>
          <w:rPr>
            <w:color w:val="0000FF"/>
            <w:sz w:val="16"/>
            <w:szCs w:val="16"/>
            <w:u w:val="single"/>
          </w:rPr>
          <w:t>http://miar.ub.edu/about-icds</w:t>
        </w:r>
      </w:hyperlink>
      <w:r>
        <w:rPr>
          <w:rFonts w:ascii="Gungsuh" w:eastAsia="Gungsuh" w:hAnsi="Gungsuh" w:cs="Gungsuh"/>
          <w:color w:val="000000"/>
          <w:sz w:val="16"/>
          <w:szCs w:val="16"/>
        </w:rPr>
        <w:t xml:space="preserve">　　</w:t>
      </w:r>
    </w:p>
  </w:footnote>
  <w:footnote w:id="2">
    <w:p w:rsidR="008003E6" w:rsidRDefault="009019FC">
      <w:pPr>
        <w:pBdr>
          <w:top w:val="nil"/>
          <w:left w:val="nil"/>
          <w:bottom w:val="nil"/>
          <w:right w:val="nil"/>
          <w:between w:val="nil"/>
        </w:pBdr>
        <w:spacing w:line="180" w:lineRule="auto"/>
        <w:ind w:left="0" w:hanging="2"/>
        <w:rPr>
          <w:color w:val="000000"/>
          <w:sz w:val="20"/>
          <w:szCs w:val="20"/>
        </w:rPr>
      </w:pPr>
      <w:r>
        <w:rPr>
          <w:vertAlign w:val="superscript"/>
        </w:rPr>
        <w:footnoteRef/>
      </w:r>
      <w:r>
        <w:rPr>
          <w:rFonts w:ascii="PMingLiu" w:eastAsia="PMingLiu" w:hAnsi="PMingLiu" w:cs="PMingLiu"/>
          <w:color w:val="000000"/>
          <w:sz w:val="20"/>
          <w:szCs w:val="20"/>
        </w:rPr>
        <w:t xml:space="preserve"> </w:t>
      </w:r>
      <w:r w:rsidR="00474742">
        <w:rPr>
          <w:rFonts w:ascii="Gungsuh" w:eastAsia="Gungsuh" w:hAnsi="Gungsuh" w:cs="Gungsuh"/>
          <w:color w:val="000000"/>
          <w:sz w:val="20"/>
          <w:szCs w:val="20"/>
        </w:rPr>
        <w:t>將正面表列，並允許申請納入</w:t>
      </w:r>
      <w:r w:rsidR="00474742">
        <w:rPr>
          <w:rFonts w:asciiTheme="minorEastAsia" w:hAnsiTheme="minorEastAsia" w:cs="Gungsuh" w:hint="eastAsia"/>
          <w:color w:val="000000"/>
          <w:sz w:val="20"/>
          <w:szCs w:val="20"/>
        </w:rPr>
        <w:t xml:space="preserve"> </w:t>
      </w:r>
      <w:r w:rsidR="00474742">
        <w:rPr>
          <w:rFonts w:ascii="Gungsuh" w:eastAsia="Gungsuh" w:hAnsi="Gungsuh" w:cs="Gungsuh"/>
          <w:color w:val="000000"/>
          <w:sz w:val="20"/>
          <w:szCs w:val="20"/>
        </w:rPr>
        <w:t>。</w:t>
      </w:r>
      <w:r w:rsidR="00474742" w:rsidRPr="00666A76">
        <w:rPr>
          <w:rFonts w:ascii="Gungsuh" w:eastAsia="Gungsuh" w:hAnsi="Gungsuh" w:cs="Gungsuh" w:hint="eastAsia"/>
          <w:color w:val="000000"/>
          <w:sz w:val="20"/>
          <w:szCs w:val="20"/>
        </w:rPr>
        <w:t>增列優良期刊目錄申請表格</w:t>
      </w:r>
      <w:r w:rsidR="00474742">
        <w:rPr>
          <w:rFonts w:ascii="Gungsuh" w:eastAsia="Gungsuh" w:hAnsi="Gungsuh" w:cs="Gungsuh"/>
          <w:color w:val="000000"/>
          <w:sz w:val="20"/>
          <w:szCs w:val="20"/>
        </w:rPr>
        <w:t>請見此：</w:t>
      </w:r>
      <w:r w:rsidR="00474742">
        <w:rPr>
          <w:color w:val="000000"/>
          <w:sz w:val="20"/>
          <w:szCs w:val="20"/>
        </w:rPr>
        <w:t xml:space="preserve"> </w:t>
      </w:r>
      <w:bookmarkStart w:id="6" w:name="_MON_1718692990"/>
      <w:bookmarkEnd w:id="6"/>
      <w:r w:rsidR="00F252CF">
        <w:rPr>
          <w:color w:val="000000"/>
          <w:sz w:val="20"/>
          <w:szCs w:val="20"/>
        </w:rPr>
        <w:object w:dxaOrig="1540" w:dyaOrig="1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7.25pt;height:52.5pt">
            <v:imagedata r:id="rId2" o:title=""/>
          </v:shape>
          <o:OLEObject Type="Embed" ProgID="Word.Document.12" ShapeID="_x0000_i1032" DrawAspect="Icon" ObjectID="_1718693063" r:id="rId3">
            <o:FieldCodes>\s</o:FieldCodes>
          </o:OLEObject>
        </w:object>
      </w:r>
    </w:p>
  </w:footnote>
  <w:footnote w:id="3">
    <w:p w:rsidR="008003E6" w:rsidRDefault="009019FC">
      <w:pPr>
        <w:pBdr>
          <w:top w:val="nil"/>
          <w:left w:val="nil"/>
          <w:bottom w:val="nil"/>
          <w:right w:val="nil"/>
          <w:between w:val="nil"/>
        </w:pBdr>
        <w:spacing w:line="240" w:lineRule="auto"/>
        <w:ind w:left="0" w:hanging="2"/>
        <w:rPr>
          <w:color w:val="000000"/>
          <w:sz w:val="20"/>
          <w:szCs w:val="20"/>
        </w:rPr>
      </w:pPr>
      <w:r>
        <w:rPr>
          <w:vertAlign w:val="superscript"/>
        </w:rPr>
        <w:footnoteRef/>
      </w:r>
      <w:r>
        <w:rPr>
          <w:rFonts w:ascii="Gungsuh" w:eastAsia="Gungsuh" w:hAnsi="Gungsuh" w:cs="Gungsuh"/>
          <w:color w:val="000000"/>
          <w:sz w:val="20"/>
          <w:szCs w:val="20"/>
        </w:rPr>
        <w:t xml:space="preserve"> </w:t>
      </w:r>
      <w:r w:rsidR="00474742">
        <w:rPr>
          <w:rFonts w:ascii="Gungsuh" w:eastAsia="Gungsuh" w:hAnsi="Gungsuh" w:cs="Gungsuh"/>
          <w:color w:val="000000"/>
          <w:sz w:val="20"/>
          <w:szCs w:val="20"/>
        </w:rPr>
        <w:t>將正面表列，並允許申請納入。</w:t>
      </w:r>
      <w:r w:rsidR="00474742" w:rsidRPr="00666A76">
        <w:rPr>
          <w:rFonts w:ascii="Gungsuh" w:eastAsia="Gungsuh" w:hAnsi="Gungsuh" w:cs="Gungsuh" w:hint="eastAsia"/>
          <w:color w:val="000000"/>
          <w:sz w:val="20"/>
          <w:szCs w:val="20"/>
        </w:rPr>
        <w:t>專書出版: 國際被認可之出版公司申請表</w:t>
      </w:r>
      <w:r w:rsidR="00474742">
        <w:rPr>
          <w:rFonts w:ascii="微軟正黑體" w:eastAsia="微軟正黑體" w:hAnsi="微軟正黑體" w:cs="微軟正黑體" w:hint="eastAsia"/>
          <w:color w:val="000000"/>
          <w:sz w:val="20"/>
          <w:szCs w:val="20"/>
        </w:rPr>
        <w:t>格</w:t>
      </w:r>
      <w:r w:rsidR="00474742">
        <w:rPr>
          <w:rFonts w:ascii="Gungsuh" w:eastAsia="Gungsuh" w:hAnsi="Gungsuh" w:cs="Gungsuh"/>
          <w:color w:val="000000"/>
          <w:sz w:val="20"/>
          <w:szCs w:val="20"/>
        </w:rPr>
        <w:t>見此：</w:t>
      </w:r>
      <w:r>
        <w:rPr>
          <w:rFonts w:ascii="Gungsuh" w:eastAsia="Gungsuh" w:hAnsi="Gungsuh" w:cs="Gungsuh"/>
          <w:color w:val="000000"/>
          <w:sz w:val="20"/>
          <w:szCs w:val="20"/>
        </w:rPr>
        <w:t xml:space="preserve">　</w:t>
      </w:r>
      <w:bookmarkStart w:id="7" w:name="_GoBack"/>
      <w:bookmarkStart w:id="8" w:name="_MON_1718693043"/>
      <w:bookmarkEnd w:id="8"/>
      <w:r w:rsidR="00F252CF">
        <w:rPr>
          <w:rFonts w:ascii="Gungsuh" w:eastAsia="Gungsuh" w:hAnsi="Gungsuh" w:cs="Gungsuh"/>
          <w:color w:val="000000"/>
          <w:sz w:val="20"/>
          <w:szCs w:val="20"/>
        </w:rPr>
        <w:object w:dxaOrig="1540" w:dyaOrig="1057">
          <v:shape id="_x0000_i1034" type="#_x0000_t75" style="width:77.25pt;height:52.5pt">
            <v:imagedata r:id="rId4" o:title=""/>
          </v:shape>
          <o:OLEObject Type="Embed" ProgID="Word.Document.12" ShapeID="_x0000_i1034" DrawAspect="Icon" ObjectID="_1718693064" r:id="rId5">
            <o:FieldCodes>\s</o:FieldCodes>
          </o:OLEObject>
        </w:object>
      </w:r>
      <w:bookmarkEnd w:id="7"/>
    </w:p>
  </w:footnote>
  <w:footnote w:id="4">
    <w:p w:rsidR="008003E6" w:rsidRDefault="009019FC">
      <w:pPr>
        <w:ind w:left="0" w:hanging="2"/>
        <w:rPr>
          <w:sz w:val="20"/>
          <w:szCs w:val="20"/>
        </w:rPr>
      </w:pPr>
      <w:r>
        <w:rPr>
          <w:vertAlign w:val="superscript"/>
        </w:rPr>
        <w:footnoteRef/>
      </w:r>
      <w:r>
        <w:rPr>
          <w:rFonts w:ascii="Gungsuh" w:eastAsia="Gungsuh" w:hAnsi="Gungsuh" w:cs="Gungsuh"/>
          <w:sz w:val="20"/>
          <w:szCs w:val="20"/>
        </w:rPr>
        <w:t xml:space="preserve"> </w:t>
      </w:r>
      <w:sdt>
        <w:sdtPr>
          <w:tag w:val="goog_rdk_195"/>
          <w:id w:val="-1932114731"/>
        </w:sdtPr>
        <w:sdtEndPr/>
        <w:sdtContent>
          <w:r>
            <w:rPr>
              <w:rFonts w:ascii="Gungsuh" w:eastAsia="Gungsuh" w:hAnsi="Gungsuh" w:cs="Gungsuh"/>
              <w:sz w:val="20"/>
              <w:szCs w:val="20"/>
            </w:rPr>
            <w:t xml:space="preserve">包含國外之公營機構補助之研究計畫（如歐盟三明治計畫）。科技部單一整合型計畫之子計畫主持人視為主持一件研究計畫，執行期間達24 </w:t>
          </w:r>
          <w:proofErr w:type="gramStart"/>
          <w:r>
            <w:rPr>
              <w:rFonts w:ascii="Gungsuh" w:eastAsia="Gungsuh" w:hAnsi="Gungsuh" w:cs="Gungsuh"/>
              <w:sz w:val="20"/>
              <w:szCs w:val="20"/>
            </w:rPr>
            <w:t>個</w:t>
          </w:r>
          <w:proofErr w:type="gramEnd"/>
          <w:r>
            <w:rPr>
              <w:rFonts w:ascii="Gungsuh" w:eastAsia="Gungsuh" w:hAnsi="Gungsuh" w:cs="Gungsuh"/>
              <w:sz w:val="20"/>
              <w:szCs w:val="20"/>
            </w:rPr>
            <w:t>月者以二年計，視為二件計畫，以此類推。</w:t>
          </w:r>
        </w:sdtContent>
      </w:sdt>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3E6" w:rsidRDefault="008003E6">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3E6" w:rsidRDefault="008003E6">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3E6" w:rsidRDefault="008003E6">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32C"/>
    <w:multiLevelType w:val="multilevel"/>
    <w:tmpl w:val="189C9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CD04FB"/>
    <w:multiLevelType w:val="multilevel"/>
    <w:tmpl w:val="5D281A50"/>
    <w:lvl w:ilvl="0">
      <w:start w:val="1"/>
      <w:numFmt w:val="upperLetter"/>
      <w:lvlText w:val="%1."/>
      <w:lvlJc w:val="left"/>
      <w:pPr>
        <w:ind w:left="358" w:hanging="360"/>
      </w:pPr>
      <w:rPr>
        <w:rFonts w:ascii="Gungsuh" w:eastAsia="Gungsuh" w:hAnsi="Gungsuh" w:cs="Gungsuh"/>
        <w:b w:val="0"/>
      </w:rPr>
    </w:lvl>
    <w:lvl w:ilvl="1">
      <w:start w:val="1"/>
      <w:numFmt w:val="decimal"/>
      <w:lvlText w:val="%2、"/>
      <w:lvlJc w:val="left"/>
      <w:pPr>
        <w:ind w:left="958" w:hanging="480"/>
      </w:pPr>
    </w:lvl>
    <w:lvl w:ilvl="2">
      <w:start w:val="1"/>
      <w:numFmt w:val="lowerRoman"/>
      <w:lvlText w:val="%3."/>
      <w:lvlJc w:val="right"/>
      <w:pPr>
        <w:ind w:left="1438" w:hanging="479"/>
      </w:pPr>
    </w:lvl>
    <w:lvl w:ilvl="3">
      <w:start w:val="1"/>
      <w:numFmt w:val="decimal"/>
      <w:lvlText w:val="%4."/>
      <w:lvlJc w:val="left"/>
      <w:pPr>
        <w:ind w:left="1918" w:hanging="480"/>
      </w:pPr>
    </w:lvl>
    <w:lvl w:ilvl="4">
      <w:start w:val="1"/>
      <w:numFmt w:val="decimal"/>
      <w:lvlText w:val="%5、"/>
      <w:lvlJc w:val="left"/>
      <w:pPr>
        <w:ind w:left="2398" w:hanging="480"/>
      </w:pPr>
    </w:lvl>
    <w:lvl w:ilvl="5">
      <w:start w:val="1"/>
      <w:numFmt w:val="lowerRoman"/>
      <w:lvlText w:val="%6."/>
      <w:lvlJc w:val="right"/>
      <w:pPr>
        <w:ind w:left="2878" w:hanging="480"/>
      </w:pPr>
    </w:lvl>
    <w:lvl w:ilvl="6">
      <w:start w:val="1"/>
      <w:numFmt w:val="decimal"/>
      <w:lvlText w:val="%7."/>
      <w:lvlJc w:val="left"/>
      <w:pPr>
        <w:ind w:left="3358" w:hanging="480"/>
      </w:pPr>
    </w:lvl>
    <w:lvl w:ilvl="7">
      <w:start w:val="1"/>
      <w:numFmt w:val="decimal"/>
      <w:lvlText w:val="%8、"/>
      <w:lvlJc w:val="left"/>
      <w:pPr>
        <w:ind w:left="3838" w:hanging="480"/>
      </w:pPr>
    </w:lvl>
    <w:lvl w:ilvl="8">
      <w:start w:val="1"/>
      <w:numFmt w:val="lowerRoman"/>
      <w:lvlText w:val="%9."/>
      <w:lvlJc w:val="right"/>
      <w:pPr>
        <w:ind w:left="4318" w:hanging="480"/>
      </w:pPr>
    </w:lvl>
  </w:abstractNum>
  <w:abstractNum w:abstractNumId="2" w15:restartNumberingAfterBreak="0">
    <w:nsid w:val="47670FAA"/>
    <w:multiLevelType w:val="multilevel"/>
    <w:tmpl w:val="198200CC"/>
    <w:lvl w:ilvl="0">
      <w:start w:val="1"/>
      <w:numFmt w:val="upperLetter"/>
      <w:lvlText w:val="%1."/>
      <w:lvlJc w:val="left"/>
      <w:pPr>
        <w:ind w:left="502" w:hanging="360"/>
      </w:pPr>
      <w:rPr>
        <w:rFonts w:ascii="Gungsuh" w:eastAsia="Gungsuh" w:hAnsi="Gungsuh" w:cs="Gungsuh"/>
        <w:b w:val="0"/>
        <w:color w:val="000000"/>
      </w:rPr>
    </w:lvl>
    <w:lvl w:ilvl="1">
      <w:start w:val="1"/>
      <w:numFmt w:val="decim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decim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decimal"/>
      <w:lvlText w:val="%8、"/>
      <w:lvlJc w:val="left"/>
      <w:pPr>
        <w:ind w:left="3982" w:hanging="480"/>
      </w:pPr>
    </w:lvl>
    <w:lvl w:ilvl="8">
      <w:start w:val="1"/>
      <w:numFmt w:val="lowerRoman"/>
      <w:lvlText w:val="%9."/>
      <w:lvlJc w:val="right"/>
      <w:pPr>
        <w:ind w:left="4462" w:hanging="480"/>
      </w:pPr>
    </w:lvl>
  </w:abstractNum>
  <w:abstractNum w:abstractNumId="3" w15:restartNumberingAfterBreak="0">
    <w:nsid w:val="78C3260D"/>
    <w:multiLevelType w:val="multilevel"/>
    <w:tmpl w:val="DD5C8EF6"/>
    <w:lvl w:ilvl="0">
      <w:start w:val="1"/>
      <w:numFmt w:val="lowerRoman"/>
      <w:lvlText w:val="%1."/>
      <w:lvlJc w:val="right"/>
      <w:pPr>
        <w:ind w:left="674" w:hanging="477"/>
      </w:pPr>
    </w:lvl>
    <w:lvl w:ilvl="1">
      <w:start w:val="1"/>
      <w:numFmt w:val="decimal"/>
      <w:lvlText w:val="%2、"/>
      <w:lvlJc w:val="left"/>
      <w:pPr>
        <w:ind w:left="1154" w:hanging="480"/>
      </w:pPr>
    </w:lvl>
    <w:lvl w:ilvl="2">
      <w:start w:val="1"/>
      <w:numFmt w:val="lowerRoman"/>
      <w:lvlText w:val="%3."/>
      <w:lvlJc w:val="right"/>
      <w:pPr>
        <w:ind w:left="1634" w:hanging="480"/>
      </w:pPr>
    </w:lvl>
    <w:lvl w:ilvl="3">
      <w:start w:val="1"/>
      <w:numFmt w:val="decimal"/>
      <w:lvlText w:val="%4."/>
      <w:lvlJc w:val="left"/>
      <w:pPr>
        <w:ind w:left="2114" w:hanging="480"/>
      </w:pPr>
    </w:lvl>
    <w:lvl w:ilvl="4">
      <w:start w:val="1"/>
      <w:numFmt w:val="decimal"/>
      <w:lvlText w:val="%5、"/>
      <w:lvlJc w:val="left"/>
      <w:pPr>
        <w:ind w:left="2594" w:hanging="480"/>
      </w:pPr>
    </w:lvl>
    <w:lvl w:ilvl="5">
      <w:start w:val="1"/>
      <w:numFmt w:val="lowerRoman"/>
      <w:lvlText w:val="%6."/>
      <w:lvlJc w:val="right"/>
      <w:pPr>
        <w:ind w:left="3074" w:hanging="480"/>
      </w:pPr>
    </w:lvl>
    <w:lvl w:ilvl="6">
      <w:start w:val="1"/>
      <w:numFmt w:val="decimal"/>
      <w:lvlText w:val="%7."/>
      <w:lvlJc w:val="left"/>
      <w:pPr>
        <w:ind w:left="3554" w:hanging="480"/>
      </w:pPr>
    </w:lvl>
    <w:lvl w:ilvl="7">
      <w:start w:val="1"/>
      <w:numFmt w:val="decimal"/>
      <w:lvlText w:val="%8、"/>
      <w:lvlJc w:val="left"/>
      <w:pPr>
        <w:ind w:left="4034" w:hanging="480"/>
      </w:pPr>
    </w:lvl>
    <w:lvl w:ilvl="8">
      <w:start w:val="1"/>
      <w:numFmt w:val="lowerRoman"/>
      <w:lvlText w:val="%9."/>
      <w:lvlJc w:val="right"/>
      <w:pPr>
        <w:ind w:left="4514"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E6"/>
    <w:rsid w:val="0008709C"/>
    <w:rsid w:val="001D5008"/>
    <w:rsid w:val="00212B6E"/>
    <w:rsid w:val="003E4A84"/>
    <w:rsid w:val="0046647F"/>
    <w:rsid w:val="00474742"/>
    <w:rsid w:val="005606B9"/>
    <w:rsid w:val="008003E6"/>
    <w:rsid w:val="008256AE"/>
    <w:rsid w:val="009019FC"/>
    <w:rsid w:val="00A13CBE"/>
    <w:rsid w:val="00A27BD5"/>
    <w:rsid w:val="00A574FA"/>
    <w:rsid w:val="00F252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6F2073-FBB8-4160-839A-2B745375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adjustRightInd w:val="0"/>
      <w:spacing w:line="360" w:lineRule="atLeast"/>
      <w:ind w:leftChars="-1" w:left="-1" w:hangingChars="1"/>
      <w:textDirection w:val="btLr"/>
      <w:textAlignment w:val="baseline"/>
      <w:outlineLvl w:val="0"/>
    </w:pPr>
    <w:rPr>
      <w:position w:val="-1"/>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a4">
    <w:name w:val="footnote text"/>
    <w:basedOn w:val="a"/>
    <w:rPr>
      <w:sz w:val="20"/>
    </w:rPr>
  </w:style>
  <w:style w:type="character" w:styleId="a5">
    <w:name w:val="footnote reference"/>
    <w:rPr>
      <w:w w:val="100"/>
      <w:position w:val="-1"/>
      <w:effect w:val="none"/>
      <w:vertAlign w:val="superscript"/>
      <w:cs w:val="0"/>
      <w:em w:val="none"/>
    </w:rPr>
  </w:style>
  <w:style w:type="table" w:styleId="a6">
    <w:name w:val="Table Grid"/>
    <w:basedOn w:val="a1"/>
    <w:uiPriority w:val="59"/>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pPr>
      <w:tabs>
        <w:tab w:val="center" w:pos="4153"/>
        <w:tab w:val="right" w:pos="8306"/>
      </w:tabs>
    </w:pPr>
    <w:rPr>
      <w:sz w:val="20"/>
    </w:rPr>
  </w:style>
  <w:style w:type="character" w:styleId="a8">
    <w:name w:val="page number"/>
    <w:basedOn w:val="a0"/>
    <w:rPr>
      <w:w w:val="100"/>
      <w:position w:val="-1"/>
      <w:effect w:val="none"/>
      <w:vertAlign w:val="baseline"/>
      <w:cs w:val="0"/>
      <w:em w:val="none"/>
    </w:rPr>
  </w:style>
  <w:style w:type="paragraph" w:styleId="a9">
    <w:name w:val="Body Text Indent"/>
    <w:basedOn w:val="a"/>
    <w:pPr>
      <w:ind w:left="540"/>
      <w:jc w:val="both"/>
    </w:pPr>
    <w:rPr>
      <w:rFonts w:ascii="標楷體" w:eastAsia="標楷體"/>
    </w:rPr>
  </w:style>
  <w:style w:type="character" w:styleId="aa">
    <w:name w:val="annotation reference"/>
    <w:rPr>
      <w:w w:val="100"/>
      <w:position w:val="-1"/>
      <w:sz w:val="18"/>
      <w:szCs w:val="18"/>
      <w:effect w:val="none"/>
      <w:vertAlign w:val="baseline"/>
      <w:cs w:val="0"/>
      <w:em w:val="none"/>
    </w:rPr>
  </w:style>
  <w:style w:type="paragraph" w:styleId="ab">
    <w:name w:val="annotation text"/>
    <w:basedOn w:val="a"/>
  </w:style>
  <w:style w:type="paragraph" w:styleId="ac">
    <w:name w:val="annotation subject"/>
    <w:basedOn w:val="ab"/>
    <w:next w:val="ab"/>
    <w:rPr>
      <w:b/>
      <w:bCs/>
    </w:rPr>
  </w:style>
  <w:style w:type="paragraph" w:styleId="ad">
    <w:name w:val="Balloon Text"/>
    <w:basedOn w:val="a"/>
    <w:rPr>
      <w:rFonts w:ascii="Arial" w:hAnsi="Arial"/>
      <w:sz w:val="18"/>
      <w:szCs w:val="18"/>
    </w:rPr>
  </w:style>
  <w:style w:type="paragraph" w:styleId="ae">
    <w:name w:val="header"/>
    <w:basedOn w:val="a"/>
    <w:pPr>
      <w:tabs>
        <w:tab w:val="center" w:pos="4153"/>
        <w:tab w:val="right" w:pos="8306"/>
      </w:tabs>
    </w:pPr>
    <w:rPr>
      <w:sz w:val="20"/>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8"/>
    <w:tblPr>
      <w:tblStyleRowBandSize w:val="1"/>
      <w:tblStyleColBandSize w:val="1"/>
      <w:tblCellMar>
        <w:left w:w="108" w:type="dxa"/>
        <w:right w:w="108" w:type="dxa"/>
      </w:tblCellMar>
    </w:tblPr>
  </w:style>
  <w:style w:type="table" w:customStyle="1" w:styleId="af1">
    <w:basedOn w:val="TableNormal8"/>
    <w:tblPr>
      <w:tblStyleRowBandSize w:val="1"/>
      <w:tblStyleColBandSize w:val="1"/>
      <w:tblCellMar>
        <w:left w:w="108" w:type="dxa"/>
        <w:right w:w="108" w:type="dxa"/>
      </w:tblCellMar>
    </w:tblPr>
  </w:style>
  <w:style w:type="table" w:customStyle="1" w:styleId="af2">
    <w:basedOn w:val="TableNormal8"/>
    <w:tblPr>
      <w:tblStyleRowBandSize w:val="1"/>
      <w:tblStyleColBandSize w:val="1"/>
      <w:tblCellMar>
        <w:left w:w="108" w:type="dxa"/>
        <w:right w:w="108" w:type="dxa"/>
      </w:tblCellMar>
    </w:tblPr>
  </w:style>
  <w:style w:type="paragraph" w:styleId="af3">
    <w:name w:val="List Paragraph"/>
    <w:basedOn w:val="a"/>
    <w:uiPriority w:val="34"/>
    <w:qFormat/>
    <w:rsid w:val="00150C4E"/>
    <w:pPr>
      <w:ind w:leftChars="200" w:left="480"/>
    </w:pPr>
  </w:style>
  <w:style w:type="paragraph" w:styleId="Web">
    <w:name w:val="Normal (Web)"/>
    <w:basedOn w:val="a"/>
    <w:uiPriority w:val="99"/>
    <w:semiHidden/>
    <w:unhideWhenUsed/>
    <w:rsid w:val="003B0F31"/>
    <w:pPr>
      <w:widowControl/>
      <w:suppressAutoHyphens w:val="0"/>
      <w:adjustRightInd/>
      <w:spacing w:before="100" w:beforeAutospacing="1" w:after="100" w:afterAutospacing="1" w:line="240" w:lineRule="auto"/>
      <w:ind w:leftChars="0" w:left="0" w:firstLineChars="0" w:firstLine="0"/>
      <w:textDirection w:val="lrTb"/>
      <w:textAlignment w:val="auto"/>
      <w:outlineLvl w:val="9"/>
    </w:pPr>
    <w:rPr>
      <w:rFonts w:ascii="新細明體" w:eastAsia="新細明體" w:hAnsi="新細明體" w:cs="新細明體"/>
      <w:position w:val="0"/>
    </w:rPr>
  </w:style>
  <w:style w:type="table" w:customStyle="1" w:styleId="af4">
    <w:basedOn w:val="TableNormal8"/>
    <w:tblPr>
      <w:tblStyleRowBandSize w:val="1"/>
      <w:tblStyleColBandSize w:val="1"/>
      <w:tblCellMar>
        <w:left w:w="108" w:type="dxa"/>
        <w:right w:w="108" w:type="dxa"/>
      </w:tblCellMar>
    </w:tblPr>
  </w:style>
  <w:style w:type="table" w:customStyle="1" w:styleId="af5">
    <w:basedOn w:val="TableNormal8"/>
    <w:tblPr>
      <w:tblStyleRowBandSize w:val="1"/>
      <w:tblStyleColBandSize w:val="1"/>
      <w:tblCellMar>
        <w:left w:w="108" w:type="dxa"/>
        <w:right w:w="108" w:type="dxa"/>
      </w:tblCellMar>
    </w:tblPr>
  </w:style>
  <w:style w:type="table" w:customStyle="1" w:styleId="af6">
    <w:basedOn w:val="TableNormal7"/>
    <w:tblPr>
      <w:tblStyleRowBandSize w:val="1"/>
      <w:tblStyleColBandSize w:val="1"/>
      <w:tblCellMar>
        <w:left w:w="108" w:type="dxa"/>
        <w:right w:w="108" w:type="dxa"/>
      </w:tblCellMar>
    </w:tblPr>
  </w:style>
  <w:style w:type="table" w:customStyle="1" w:styleId="af7">
    <w:basedOn w:val="TableNormal6"/>
    <w:tblPr>
      <w:tblStyleRowBandSize w:val="1"/>
      <w:tblStyleColBandSize w:val="1"/>
      <w:tblCellMar>
        <w:left w:w="108" w:type="dxa"/>
        <w:right w:w="108" w:type="dxa"/>
      </w:tblCellMar>
    </w:tblPr>
  </w:style>
  <w:style w:type="table" w:customStyle="1" w:styleId="af8">
    <w:basedOn w:val="TableNormal5"/>
    <w:tblPr>
      <w:tblStyleRowBandSize w:val="1"/>
      <w:tblStyleColBandSize w:val="1"/>
      <w:tblCellMar>
        <w:left w:w="108" w:type="dxa"/>
        <w:right w:w="108" w:type="dxa"/>
      </w:tblCellMar>
    </w:tblPr>
  </w:style>
  <w:style w:type="table" w:customStyle="1" w:styleId="af9">
    <w:basedOn w:val="TableNormal4"/>
    <w:tblPr>
      <w:tblStyleRowBandSize w:val="1"/>
      <w:tblStyleColBandSize w:val="1"/>
      <w:tblCellMar>
        <w:left w:w="108" w:type="dxa"/>
        <w:right w:w="108" w:type="dxa"/>
      </w:tblCellMar>
    </w:tblPr>
  </w:style>
  <w:style w:type="table" w:customStyle="1" w:styleId="afa">
    <w:basedOn w:val="TableNormal3"/>
    <w:tblPr>
      <w:tblStyleRowBandSize w:val="1"/>
      <w:tblStyleColBandSize w:val="1"/>
      <w:tblCellMar>
        <w:left w:w="108" w:type="dxa"/>
        <w:right w:w="108" w:type="dxa"/>
      </w:tblCellMar>
    </w:tblPr>
  </w:style>
  <w:style w:type="table" w:customStyle="1" w:styleId="10">
    <w:name w:val="表格格線1"/>
    <w:basedOn w:val="a1"/>
    <w:next w:val="a6"/>
    <w:uiPriority w:val="59"/>
    <w:rsid w:val="00A8360B"/>
    <w:pPr>
      <w:widowControl/>
      <w:ind w:firstLine="0"/>
    </w:pPr>
    <w:rPr>
      <w:rFonts w:eastAsia="新細明體"/>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b">
    <w:basedOn w:val="TableNormal2"/>
    <w:tblPr>
      <w:tblStyleRowBandSize w:val="1"/>
      <w:tblStyleColBandSize w:val="1"/>
      <w:tblCellMar>
        <w:left w:w="108" w:type="dxa"/>
        <w:right w:w="108" w:type="dxa"/>
      </w:tblCellMar>
    </w:tblPr>
  </w:style>
  <w:style w:type="table" w:customStyle="1" w:styleId="afc">
    <w:basedOn w:val="TableNormal2"/>
    <w:pPr>
      <w:widowControl/>
      <w:ind w:firstLine="0"/>
    </w:pPr>
    <w:rPr>
      <w:sz w:val="20"/>
      <w:szCs w:val="20"/>
    </w:rPr>
    <w:tblPr>
      <w:tblStyleRowBandSize w:val="1"/>
      <w:tblStyleColBandSize w:val="1"/>
      <w:tblCellMar>
        <w:left w:w="108" w:type="dxa"/>
        <w:right w:w="108" w:type="dxa"/>
      </w:tblCellMar>
    </w:tblPr>
  </w:style>
  <w:style w:type="character" w:styleId="afd">
    <w:name w:val="Hyperlink"/>
    <w:basedOn w:val="a0"/>
    <w:uiPriority w:val="99"/>
    <w:unhideWhenUsed/>
    <w:rsid w:val="00F357B3"/>
    <w:rPr>
      <w:color w:val="0000FF" w:themeColor="hyperlink"/>
      <w:u w:val="single"/>
    </w:rPr>
  </w:style>
  <w:style w:type="table" w:customStyle="1" w:styleId="afe">
    <w:basedOn w:val="TableNormal1"/>
    <w:pPr>
      <w:widowControl/>
      <w:ind w:firstLine="0"/>
    </w:pPr>
    <w:rPr>
      <w:sz w:val="20"/>
      <w:szCs w:val="20"/>
    </w:rPr>
    <w:tblPr>
      <w:tblStyleRowBandSize w:val="1"/>
      <w:tblStyleColBandSize w:val="1"/>
      <w:tblCellMar>
        <w:left w:w="108" w:type="dxa"/>
        <w:right w:w="108" w:type="dxa"/>
      </w:tblCellMar>
    </w:tblPr>
  </w:style>
  <w:style w:type="table" w:customStyle="1" w:styleId="aff">
    <w:basedOn w:val="TableNormal1"/>
    <w:pPr>
      <w:widowControl/>
      <w:ind w:firstLine="0"/>
    </w:pPr>
    <w:rPr>
      <w:sz w:val="20"/>
      <w:szCs w:val="20"/>
    </w:rPr>
    <w:tblPr>
      <w:tblStyleRowBandSize w:val="1"/>
      <w:tblStyleColBandSize w:val="1"/>
      <w:tblCellMar>
        <w:left w:w="108" w:type="dxa"/>
        <w:right w:w="108" w:type="dxa"/>
      </w:tblCellMar>
    </w:tblPr>
  </w:style>
  <w:style w:type="table" w:customStyle="1" w:styleId="aff0">
    <w:basedOn w:val="TableNormal0"/>
    <w:pPr>
      <w:widowControl/>
      <w:ind w:firstLine="0"/>
    </w:pPr>
    <w:rPr>
      <w:sz w:val="20"/>
      <w:szCs w:val="20"/>
    </w:rPr>
    <w:tblPr>
      <w:tblStyleRowBandSize w:val="1"/>
      <w:tblStyleColBandSize w:val="1"/>
      <w:tblCellMar>
        <w:left w:w="108" w:type="dxa"/>
        <w:right w:w="108" w:type="dxa"/>
      </w:tblCellMar>
    </w:tblPr>
  </w:style>
  <w:style w:type="table" w:customStyle="1" w:styleId="aff1">
    <w:basedOn w:val="TableNormal0"/>
    <w:pPr>
      <w:widowControl/>
      <w:ind w:firstLine="0"/>
    </w:pPr>
    <w:rPr>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package" Target="embeddings/Microsoft_Word___.docx"/><Relationship Id="rId2" Type="http://schemas.openxmlformats.org/officeDocument/2006/relationships/image" Target="media/image1.emf"/><Relationship Id="rId1" Type="http://schemas.openxmlformats.org/officeDocument/2006/relationships/hyperlink" Target="http://miar.ub.edu/about-icds" TargetMode="External"/><Relationship Id="rId5" Type="http://schemas.openxmlformats.org/officeDocument/2006/relationships/package" Target="embeddings/Microsoft_Word___1.docx"/><Relationship Id="rId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HJf2tpbQY8f59uf4zEVuvrPtrA==">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737</Words>
  <Characters>4204</Characters>
  <Application>Microsoft Office Word</Application>
  <DocSecurity>0</DocSecurity>
  <Lines>35</Lines>
  <Paragraphs>9</Paragraphs>
  <ScaleCrop>false</ScaleCrop>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日文系主任</dc:creator>
  <cp:lastModifiedBy>user</cp:lastModifiedBy>
  <cp:revision>12</cp:revision>
  <dcterms:created xsi:type="dcterms:W3CDTF">2022-07-07T01:36:00Z</dcterms:created>
  <dcterms:modified xsi:type="dcterms:W3CDTF">2022-07-07T01:58:00Z</dcterms:modified>
</cp:coreProperties>
</file>