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916" w:rsidRPr="008B6067" w:rsidRDefault="00673EF2">
      <w:pPr>
        <w:jc w:val="center"/>
        <w:rPr>
          <w:rFonts w:ascii="標楷體" w:eastAsia="標楷體" w:hAnsi="標楷體"/>
          <w:sz w:val="16"/>
          <w:szCs w:val="16"/>
        </w:rPr>
      </w:pPr>
      <w:r w:rsidRPr="008B6067">
        <w:rPr>
          <w:rFonts w:ascii="標楷體" w:eastAsia="標楷體" w:hAnsi="標楷體" w:cs="Gungsuh"/>
          <w:sz w:val="36"/>
          <w:szCs w:val="36"/>
        </w:rPr>
        <w:t>輔仁大學外語學院傑出校友遴選辦法</w:t>
      </w:r>
    </w:p>
    <w:p w:rsidR="00BF7916" w:rsidRPr="008B6067" w:rsidRDefault="00BF7916">
      <w:pPr>
        <w:jc w:val="right"/>
        <w:rPr>
          <w:rFonts w:ascii="標楷體" w:eastAsia="標楷體" w:hAnsi="標楷體"/>
          <w:sz w:val="16"/>
          <w:szCs w:val="16"/>
        </w:rPr>
      </w:pPr>
    </w:p>
    <w:p w:rsidR="00BF7916" w:rsidRDefault="00673EF2">
      <w:pPr>
        <w:jc w:val="right"/>
        <w:rPr>
          <w:rFonts w:ascii="標楷體" w:eastAsia="標楷體" w:hAnsi="標楷體" w:cs="Gungsuh"/>
          <w:sz w:val="16"/>
          <w:szCs w:val="16"/>
        </w:rPr>
      </w:pPr>
      <w:r w:rsidRPr="008B6067">
        <w:rPr>
          <w:rFonts w:ascii="標楷體" w:eastAsia="標楷體" w:hAnsi="標楷體" w:cs="Gungsuh"/>
          <w:sz w:val="16"/>
          <w:szCs w:val="16"/>
        </w:rPr>
        <w:t>109.10.30  109學年度第1學期外語學院第4次主管會議通過</w:t>
      </w:r>
    </w:p>
    <w:p w:rsidR="00807BCD" w:rsidRPr="008B6067" w:rsidRDefault="00807BCD" w:rsidP="00807BCD">
      <w:pPr>
        <w:wordWrap w:val="0"/>
        <w:jc w:val="right"/>
        <w:rPr>
          <w:rFonts w:ascii="標楷體" w:eastAsia="標楷體" w:hAnsi="標楷體" w:cs="Gungsuh" w:hint="eastAsia"/>
          <w:sz w:val="16"/>
          <w:szCs w:val="16"/>
        </w:rPr>
      </w:pPr>
      <w:r>
        <w:rPr>
          <w:rFonts w:ascii="標楷體" w:eastAsia="標楷體" w:hAnsi="標楷體" w:cs="Gungsuh" w:hint="eastAsia"/>
          <w:sz w:val="16"/>
          <w:szCs w:val="16"/>
        </w:rPr>
        <w:t>110.04.14 109學年度第2學期院務會議</w:t>
      </w:r>
      <w:bookmarkStart w:id="0" w:name="_GoBack"/>
      <w:bookmarkEnd w:id="0"/>
    </w:p>
    <w:p w:rsidR="00807BCD" w:rsidRPr="00807BCD" w:rsidRDefault="00A4011C" w:rsidP="00807BCD">
      <w:pPr>
        <w:ind w:right="640"/>
        <w:jc w:val="right"/>
        <w:rPr>
          <w:rFonts w:ascii="標楷體" w:eastAsia="標楷體" w:hAnsi="標楷體" w:hint="eastAsia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      </w:t>
      </w:r>
    </w:p>
    <w:p w:rsidR="00BF7916" w:rsidRPr="008B6067" w:rsidRDefault="00673EF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8B6067">
        <w:rPr>
          <w:rFonts w:ascii="標楷體" w:eastAsia="標楷體" w:hAnsi="標楷體" w:cs="Gungsuh"/>
          <w:color w:val="000000"/>
          <w:sz w:val="22"/>
          <w:szCs w:val="22"/>
        </w:rPr>
        <w:t>外語學院(以下簡稱本院)為鼓勵並表揚具有優異成就、特殊貢獻且彰顯本院辦學精神之校友，以作為校友及在校同學之楷模，特訂定輔仁大學外語學院傑出校友遴選辦法（以下簡稱本辦法）。</w:t>
      </w:r>
    </w:p>
    <w:p w:rsidR="00BF7916" w:rsidRPr="008B6067" w:rsidRDefault="00673EF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8B6067">
        <w:rPr>
          <w:rFonts w:ascii="標楷體" w:eastAsia="標楷體" w:hAnsi="標楷體" w:cs="Gungsuh"/>
          <w:color w:val="000000"/>
          <w:sz w:val="22"/>
          <w:szCs w:val="22"/>
        </w:rPr>
        <w:t>傑出校友候選人資格：</w:t>
      </w:r>
    </w:p>
    <w:p w:rsidR="00BF7916" w:rsidRPr="008B6067" w:rsidRDefault="00673EF2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855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8B6067">
        <w:rPr>
          <w:rFonts w:ascii="標楷體" w:eastAsia="標楷體" w:hAnsi="標楷體" w:cs="Gungsuh"/>
          <w:color w:val="000000"/>
          <w:sz w:val="22"/>
          <w:szCs w:val="22"/>
        </w:rPr>
        <w:t>凡本院各系、所之校友(含畢業及肄業)，在其專業領域至少工作五年以上且表現優異，或對國家、社會、母校及本院有具體公認的貢獻，認同母校、本院及母系，足為楷模者，皆可被推薦為本院傑出校友候選人，惟任職本院之校友不得被推薦。獲</w:t>
      </w:r>
      <w:r w:rsidRPr="008B6067">
        <w:rPr>
          <w:rFonts w:ascii="標楷體" w:eastAsia="標楷體" w:hAnsi="標楷體" w:cs="新細明體" w:hint="eastAsia"/>
          <w:color w:val="000000"/>
          <w:sz w:val="22"/>
          <w:szCs w:val="22"/>
        </w:rPr>
        <w:t>選為本</w:t>
      </w:r>
      <w:r w:rsidRPr="008B6067">
        <w:rPr>
          <w:rFonts w:ascii="標楷體" w:eastAsia="標楷體" w:hAnsi="標楷體" w:cs="Gungsuh"/>
          <w:color w:val="000000"/>
          <w:sz w:val="22"/>
          <w:szCs w:val="22"/>
        </w:rPr>
        <w:t>校傑出校友者，</w:t>
      </w:r>
      <w:r w:rsidRPr="008B6067">
        <w:rPr>
          <w:rFonts w:ascii="標楷體" w:eastAsia="標楷體" w:hAnsi="標楷體" w:cs="新細明體" w:hint="eastAsia"/>
          <w:color w:val="000000"/>
          <w:sz w:val="22"/>
          <w:szCs w:val="22"/>
        </w:rPr>
        <w:t>視同</w:t>
      </w:r>
      <w:r w:rsidRPr="008B6067">
        <w:rPr>
          <w:rFonts w:ascii="標楷體" w:eastAsia="標楷體" w:hAnsi="標楷體" w:cs="Gungsuh"/>
          <w:color w:val="000000"/>
          <w:sz w:val="22"/>
          <w:szCs w:val="22"/>
        </w:rPr>
        <w:t>本院傑出校友。</w:t>
      </w:r>
    </w:p>
    <w:p w:rsidR="00BF7916" w:rsidRPr="008B6067" w:rsidRDefault="00673EF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8B6067">
        <w:rPr>
          <w:rFonts w:ascii="標楷體" w:eastAsia="標楷體" w:hAnsi="標楷體" w:cs="Gungsuh"/>
          <w:color w:val="000000"/>
          <w:sz w:val="22"/>
          <w:szCs w:val="22"/>
        </w:rPr>
        <w:t>傑出校友獎項分類：</w:t>
      </w:r>
    </w:p>
    <w:p w:rsidR="00BF7916" w:rsidRPr="008B6067" w:rsidRDefault="00673EF2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firstLine="1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8B6067">
        <w:rPr>
          <w:rFonts w:ascii="標楷體" w:eastAsia="標楷體" w:hAnsi="標楷體" w:cs="Gungsuh"/>
          <w:color w:val="000000"/>
          <w:sz w:val="22"/>
          <w:szCs w:val="22"/>
        </w:rPr>
        <w:t>學術卓越類</w:t>
      </w:r>
    </w:p>
    <w:p w:rsidR="00BF7916" w:rsidRPr="008B6067" w:rsidRDefault="00673EF2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firstLine="1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8B6067">
        <w:rPr>
          <w:rFonts w:ascii="標楷體" w:eastAsia="標楷體" w:hAnsi="標楷體" w:cs="Gungsuh"/>
          <w:color w:val="000000"/>
          <w:sz w:val="22"/>
          <w:szCs w:val="22"/>
        </w:rPr>
        <w:t>藝能體育類</w:t>
      </w:r>
    </w:p>
    <w:p w:rsidR="00BF7916" w:rsidRPr="008B6067" w:rsidRDefault="00673EF2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firstLine="1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8B6067">
        <w:rPr>
          <w:rFonts w:ascii="標楷體" w:eastAsia="標楷體" w:hAnsi="標楷體" w:cs="Gungsuh"/>
          <w:color w:val="000000"/>
          <w:sz w:val="22"/>
          <w:szCs w:val="22"/>
        </w:rPr>
        <w:t>工商菁英類</w:t>
      </w:r>
    </w:p>
    <w:p w:rsidR="00BF7916" w:rsidRPr="008B6067" w:rsidRDefault="00673EF2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firstLine="1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8B6067">
        <w:rPr>
          <w:rFonts w:ascii="標楷體" w:eastAsia="標楷體" w:hAnsi="標楷體" w:cs="Gungsuh"/>
          <w:color w:val="000000"/>
          <w:sz w:val="22"/>
          <w:szCs w:val="22"/>
        </w:rPr>
        <w:t>社會服務及彰顯天主教精神類</w:t>
      </w:r>
    </w:p>
    <w:p w:rsidR="00BF7916" w:rsidRPr="008B6067" w:rsidRDefault="00673EF2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firstLine="1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8B6067">
        <w:rPr>
          <w:rFonts w:ascii="標楷體" w:eastAsia="標楷體" w:hAnsi="標楷體" w:cs="Gungsuh"/>
          <w:color w:val="000000"/>
          <w:sz w:val="22"/>
          <w:szCs w:val="22"/>
        </w:rPr>
        <w:t>特殊貢獻類</w:t>
      </w:r>
    </w:p>
    <w:p w:rsidR="00BF7916" w:rsidRPr="008B6067" w:rsidRDefault="00673EF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8B6067">
        <w:rPr>
          <w:rFonts w:ascii="標楷體" w:eastAsia="標楷體" w:hAnsi="標楷體" w:cs="Gungsuh"/>
          <w:color w:val="000000"/>
          <w:sz w:val="22"/>
          <w:szCs w:val="22"/>
        </w:rPr>
        <w:t>遴選方式：分為推薦、審查與議決三個階段進行之。</w:t>
      </w:r>
    </w:p>
    <w:p w:rsidR="00BF7916" w:rsidRPr="008B6067" w:rsidRDefault="00673EF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8B6067">
        <w:rPr>
          <w:rFonts w:ascii="標楷體" w:eastAsia="標楷體" w:hAnsi="標楷體" w:cs="Gungsuh"/>
          <w:color w:val="000000"/>
          <w:sz w:val="22"/>
          <w:szCs w:val="22"/>
        </w:rPr>
        <w:t>推薦方式：</w:t>
      </w:r>
    </w:p>
    <w:p w:rsidR="00BF7916" w:rsidRPr="008B6067" w:rsidRDefault="00673EF2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855"/>
        <w:jc w:val="both"/>
        <w:rPr>
          <w:rFonts w:ascii="標楷體" w:eastAsia="標楷體" w:hAnsi="標楷體"/>
          <w:color w:val="000000"/>
          <w:sz w:val="22"/>
          <w:szCs w:val="22"/>
          <w:highlight w:val="white"/>
        </w:rPr>
      </w:pPr>
      <w:bookmarkStart w:id="1" w:name="_heading=h.gjdgxs" w:colFirst="0" w:colLast="0"/>
      <w:bookmarkEnd w:id="1"/>
      <w:r w:rsidRPr="008B6067">
        <w:rPr>
          <w:rFonts w:ascii="標楷體" w:eastAsia="標楷體" w:hAnsi="標楷體" w:cs="Gungsuh"/>
          <w:color w:val="000000"/>
          <w:sz w:val="22"/>
          <w:szCs w:val="22"/>
          <w:highlight w:val="white"/>
        </w:rPr>
        <w:t>各系、所每年六月份時，填寫輔仁大學外語學院「傑出校友遴選」推薦表(如附件)，經系、所會議通過，各系、所以推薦一名為限。</w:t>
      </w:r>
    </w:p>
    <w:p w:rsidR="00BF7916" w:rsidRPr="008B6067" w:rsidRDefault="00673EF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8B6067">
        <w:rPr>
          <w:rFonts w:ascii="標楷體" w:eastAsia="標楷體" w:hAnsi="標楷體" w:cs="Gungsuh"/>
          <w:color w:val="000000"/>
          <w:sz w:val="22"/>
          <w:szCs w:val="22"/>
        </w:rPr>
        <w:t>遴選委員會組織：</w:t>
      </w:r>
    </w:p>
    <w:p w:rsidR="00BF7916" w:rsidRPr="008B6067" w:rsidRDefault="00673EF2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855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8B6067">
        <w:rPr>
          <w:rFonts w:ascii="標楷體" w:eastAsia="標楷體" w:hAnsi="標楷體" w:cs="Gungsuh"/>
          <w:color w:val="000000"/>
          <w:sz w:val="22"/>
          <w:szCs w:val="22"/>
        </w:rPr>
        <w:t>由院長擔任召集人，副院長、各系主任、所長，為當然委員。</w:t>
      </w:r>
    </w:p>
    <w:p w:rsidR="00BF7916" w:rsidRPr="008B6067" w:rsidRDefault="00673EF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8B6067">
        <w:rPr>
          <w:rFonts w:ascii="標楷體" w:eastAsia="標楷體" w:hAnsi="標楷體" w:cs="Gungsuh"/>
          <w:color w:val="000000"/>
          <w:sz w:val="22"/>
          <w:szCs w:val="22"/>
        </w:rPr>
        <w:t>遴選程序：</w:t>
      </w:r>
    </w:p>
    <w:p w:rsidR="00BF7916" w:rsidRPr="008B6067" w:rsidRDefault="00673EF2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855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8B6067">
        <w:rPr>
          <w:rFonts w:ascii="標楷體" w:eastAsia="標楷體" w:hAnsi="標楷體" w:cs="Gungsuh"/>
          <w:color w:val="000000"/>
          <w:sz w:val="22"/>
          <w:szCs w:val="22"/>
        </w:rPr>
        <w:t>遴選委員會開會應有二分之一以上委員出席，並以出席委員三分之二(含)以上同意為決議，候選人名單在提名及審議過程中皆不對外公開。</w:t>
      </w:r>
    </w:p>
    <w:p w:rsidR="00BF7916" w:rsidRPr="008B6067" w:rsidRDefault="00673EF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8B6067">
        <w:rPr>
          <w:rFonts w:ascii="標楷體" w:eastAsia="標楷體" w:hAnsi="標楷體" w:cs="Gungsuh"/>
          <w:color w:val="000000"/>
          <w:sz w:val="22"/>
          <w:szCs w:val="22"/>
        </w:rPr>
        <w:t>遴選名額：</w:t>
      </w:r>
    </w:p>
    <w:p w:rsidR="00BF7916" w:rsidRPr="008B6067" w:rsidRDefault="00673EF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59" w:lineRule="auto"/>
        <w:ind w:left="851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8B6067">
        <w:rPr>
          <w:rFonts w:ascii="標楷體" w:eastAsia="標楷體" w:hAnsi="標楷體" w:cs="Gungsuh"/>
          <w:color w:val="000000"/>
          <w:sz w:val="22"/>
          <w:szCs w:val="22"/>
        </w:rPr>
        <w:t>本院傑出校友每學年選拔一次，每次遴選一至三名，但遴選委員會得斟酌該學年度特殊狀況增加若干名額或從缺。</w:t>
      </w:r>
    </w:p>
    <w:p w:rsidR="00BF7916" w:rsidRPr="008B6067" w:rsidRDefault="00673EF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8B6067">
        <w:rPr>
          <w:rFonts w:ascii="標楷體" w:eastAsia="標楷體" w:hAnsi="標楷體" w:cs="Gungsuh"/>
          <w:color w:val="000000"/>
          <w:sz w:val="22"/>
          <w:szCs w:val="22"/>
        </w:rPr>
        <w:t>表揚方式：</w:t>
      </w:r>
    </w:p>
    <w:p w:rsidR="00BF7916" w:rsidRPr="008B6067" w:rsidRDefault="00673EF2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855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8B6067">
        <w:rPr>
          <w:rFonts w:ascii="標楷體" w:eastAsia="標楷體" w:hAnsi="標楷體" w:cs="Gungsuh"/>
          <w:color w:val="000000"/>
          <w:sz w:val="22"/>
          <w:szCs w:val="22"/>
        </w:rPr>
        <w:t>本院傑出校友遴選後於每年校慶期間頒發傑出校友獎座及證書，並將其傑出事蹟刊登於本院網頁。</w:t>
      </w:r>
    </w:p>
    <w:p w:rsidR="00BF7916" w:rsidRPr="008B6067" w:rsidRDefault="00673EF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8B6067">
        <w:rPr>
          <w:rFonts w:ascii="標楷體" w:eastAsia="標楷體" w:hAnsi="標楷體" w:cs="Gungsuh"/>
          <w:color w:val="000000"/>
          <w:sz w:val="22"/>
          <w:szCs w:val="22"/>
        </w:rPr>
        <w:t>當選人於接獲通知後十日內，若欲放棄本院傑出校友資格，得以書面聲明放棄當選。</w:t>
      </w:r>
    </w:p>
    <w:p w:rsidR="00BF7916" w:rsidRPr="008B6067" w:rsidRDefault="00673EF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8B6067">
        <w:rPr>
          <w:rFonts w:ascii="標楷體" w:eastAsia="標楷體" w:hAnsi="標楷體" w:cs="Gungsuh"/>
          <w:color w:val="000000"/>
          <w:sz w:val="22"/>
          <w:szCs w:val="22"/>
        </w:rPr>
        <w:t>凡該學年度未得選之候選人，推薦單位(各系、所)可於次年重新推薦參選。</w:t>
      </w:r>
    </w:p>
    <w:p w:rsidR="00BF7916" w:rsidRPr="008B6067" w:rsidRDefault="00673EF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8B6067">
        <w:rPr>
          <w:rFonts w:ascii="標楷體" w:eastAsia="標楷體" w:hAnsi="標楷體" w:cs="Gungsuh"/>
          <w:color w:val="000000"/>
          <w:sz w:val="22"/>
          <w:szCs w:val="22"/>
        </w:rPr>
        <w:t>本辦法經院</w:t>
      </w:r>
      <w:proofErr w:type="gramStart"/>
      <w:r w:rsidRPr="008B6067">
        <w:rPr>
          <w:rFonts w:ascii="標楷體" w:eastAsia="標楷體" w:hAnsi="標楷體" w:cs="Gungsuh"/>
          <w:color w:val="000000"/>
          <w:sz w:val="22"/>
          <w:szCs w:val="22"/>
        </w:rPr>
        <w:t>務</w:t>
      </w:r>
      <w:proofErr w:type="gramEnd"/>
      <w:r w:rsidRPr="008B6067">
        <w:rPr>
          <w:rFonts w:ascii="標楷體" w:eastAsia="標楷體" w:hAnsi="標楷體" w:cs="Gungsuh"/>
          <w:color w:val="000000"/>
          <w:sz w:val="22"/>
          <w:szCs w:val="22"/>
        </w:rPr>
        <w:t>會議通過，報請院長核定後公布施行，修正時亦同。</w:t>
      </w:r>
    </w:p>
    <w:p w:rsidR="00BF7916" w:rsidRDefault="00673EF2">
      <w:pPr>
        <w:widowControl/>
        <w:spacing w:after="160" w:line="259" w:lineRule="auto"/>
        <w:rPr>
          <w:sz w:val="22"/>
          <w:szCs w:val="22"/>
        </w:rPr>
      </w:pPr>
      <w:r>
        <w:br w:type="page"/>
      </w:r>
    </w:p>
    <w:p w:rsidR="00BF7916" w:rsidRDefault="00673EF2">
      <w:pPr>
        <w:jc w:val="center"/>
        <w:rPr>
          <w:b/>
          <w:sz w:val="32"/>
          <w:szCs w:val="32"/>
        </w:rPr>
      </w:pPr>
      <w:r>
        <w:rPr>
          <w:rFonts w:ascii="Gungsuh" w:eastAsia="Gungsuh" w:hAnsi="Gungsuh" w:cs="Gungsuh"/>
          <w:b/>
          <w:sz w:val="32"/>
          <w:szCs w:val="32"/>
        </w:rPr>
        <w:lastRenderedPageBreak/>
        <w:t>輔仁大學外語學院「傑出校友遴選」推薦表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-469899</wp:posOffset>
                </wp:positionH>
                <wp:positionV relativeFrom="paragraph">
                  <wp:posOffset>7621</wp:posOffset>
                </wp:positionV>
                <wp:extent cx="733425" cy="1414145"/>
                <wp:effectExtent l="0" t="0" r="0" b="0"/>
                <wp:wrapSquare wrapText="bothSides" distT="45720" distB="45720" distL="114300" distR="114300"/>
                <wp:docPr id="218" name="矩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4050" y="307769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F7916" w:rsidRDefault="00673EF2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2"/>
                              </w:rPr>
                              <w:t>附件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18" o:spid="_x0000_s1026" style="position:absolute;left:0;text-align:left;margin-left:-37pt;margin-top:.6pt;width:57.75pt;height:111.3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" stroked="f">
                <v:textbox inset="2.53958mm,1.2694mm,2.53958mm,1.2694mm">
                  <w:txbxContent>
                    <w:p w:rsidR="00BF7916" w:rsidRDefault="00673EF2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2"/>
                        </w:rPr>
                        <w:t>附件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F7916" w:rsidRDefault="00673EF2">
      <w:pPr>
        <w:jc w:val="right"/>
        <w:rPr>
          <w:u w:val="single"/>
        </w:rPr>
      </w:pPr>
      <w:r>
        <w:rPr>
          <w:rFonts w:ascii="Gungsuh" w:eastAsia="Gungsuh" w:hAnsi="Gungsuh" w:cs="Gungsuh"/>
        </w:rPr>
        <w:t xml:space="preserve">填表日期：          </w:t>
      </w:r>
    </w:p>
    <w:tbl>
      <w:tblPr>
        <w:tblStyle w:val="af0"/>
        <w:tblW w:w="1001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39"/>
        <w:gridCol w:w="3743"/>
        <w:gridCol w:w="537"/>
        <w:gridCol w:w="17"/>
        <w:gridCol w:w="950"/>
        <w:gridCol w:w="1284"/>
        <w:gridCol w:w="2349"/>
      </w:tblGrid>
      <w:tr w:rsidR="00BF7916">
        <w:trPr>
          <w:trHeight w:val="705"/>
        </w:trPr>
        <w:tc>
          <w:tcPr>
            <w:tcW w:w="1139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16" w:rsidRDefault="00673EF2">
            <w:pPr>
              <w:widowControl/>
              <w:spacing w:line="400" w:lineRule="auto"/>
              <w:jc w:val="center"/>
              <w:rPr>
                <w:sz w:val="18"/>
                <w:szCs w:val="18"/>
              </w:rPr>
            </w:pPr>
            <w:r>
              <w:rPr>
                <w:rFonts w:ascii="Gungsuh" w:eastAsia="Gungsuh" w:hAnsi="Gungsuh" w:cs="Gungsuh"/>
              </w:rPr>
              <w:t>中文姓名</w:t>
            </w:r>
          </w:p>
        </w:tc>
        <w:tc>
          <w:tcPr>
            <w:tcW w:w="3743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16" w:rsidRDefault="00BF7916">
            <w:pPr>
              <w:widowControl/>
              <w:spacing w:line="400" w:lineRule="auto"/>
            </w:pPr>
          </w:p>
        </w:tc>
        <w:tc>
          <w:tcPr>
            <w:tcW w:w="537" w:type="dxa"/>
            <w:vMerge w:val="restart"/>
            <w:tcBorders>
              <w:top w:val="single" w:sz="12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16" w:rsidRDefault="00673EF2">
            <w:pPr>
              <w:widowControl/>
              <w:spacing w:line="400" w:lineRule="auto"/>
              <w:jc w:val="center"/>
              <w:rPr>
                <w:sz w:val="18"/>
                <w:szCs w:val="18"/>
              </w:rPr>
            </w:pPr>
            <w:r>
              <w:rPr>
                <w:rFonts w:ascii="Gungsuh" w:eastAsia="Gungsuh" w:hAnsi="Gungsuh" w:cs="Gungsuh"/>
              </w:rPr>
              <w:t>出生  日期</w:t>
            </w:r>
          </w:p>
        </w:tc>
        <w:tc>
          <w:tcPr>
            <w:tcW w:w="2251" w:type="dxa"/>
            <w:gridSpan w:val="3"/>
            <w:vMerge w:val="restart"/>
            <w:tcBorders>
              <w:top w:val="single" w:sz="12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16" w:rsidRDefault="00673EF2">
            <w:pPr>
              <w:widowControl/>
              <w:spacing w:line="400" w:lineRule="auto"/>
              <w:rPr>
                <w:sz w:val="18"/>
                <w:szCs w:val="18"/>
              </w:rPr>
            </w:pPr>
            <w:r>
              <w:t xml:space="preserve">   </w:t>
            </w:r>
            <w:r>
              <w:rPr>
                <w:rFonts w:ascii="Gungsuh" w:eastAsia="Gungsuh" w:hAnsi="Gungsuh" w:cs="Gungsuh"/>
                <w:sz w:val="32"/>
                <w:szCs w:val="32"/>
              </w:rPr>
              <w:t xml:space="preserve">　</w:t>
            </w:r>
            <w:r>
              <w:rPr>
                <w:rFonts w:ascii="Gungsuh" w:eastAsia="Gungsuh" w:hAnsi="Gungsuh" w:cs="Gungsuh"/>
              </w:rPr>
              <w:t>年</w:t>
            </w:r>
            <w:r>
              <w:rPr>
                <w:rFonts w:ascii="Gungsuh" w:eastAsia="Gungsuh" w:hAnsi="Gungsuh" w:cs="Gungsuh"/>
                <w:sz w:val="32"/>
                <w:szCs w:val="32"/>
              </w:rPr>
              <w:t xml:space="preserve">　</w:t>
            </w:r>
            <w:r>
              <w:rPr>
                <w:rFonts w:ascii="Gungsuh" w:eastAsia="Gungsuh" w:hAnsi="Gungsuh" w:cs="Gungsuh"/>
              </w:rPr>
              <w:t>月</w:t>
            </w:r>
            <w:r>
              <w:rPr>
                <w:rFonts w:ascii="Gungsuh" w:eastAsia="Gungsuh" w:hAnsi="Gungsuh" w:cs="Gungsuh"/>
                <w:sz w:val="32"/>
                <w:szCs w:val="32"/>
              </w:rPr>
              <w:t xml:space="preserve">　</w:t>
            </w:r>
            <w:r>
              <w:rPr>
                <w:rFonts w:ascii="Gungsuh" w:eastAsia="Gungsuh" w:hAnsi="Gungsuh" w:cs="Gungsuh"/>
              </w:rPr>
              <w:t>日</w:t>
            </w:r>
          </w:p>
        </w:tc>
        <w:tc>
          <w:tcPr>
            <w:tcW w:w="2349" w:type="dxa"/>
            <w:vMerge w:val="restart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16" w:rsidRDefault="00673EF2">
            <w:pPr>
              <w:widowControl/>
              <w:spacing w:line="400" w:lineRule="auto"/>
              <w:jc w:val="center"/>
              <w:rPr>
                <w:sz w:val="18"/>
                <w:szCs w:val="18"/>
              </w:rPr>
            </w:pPr>
            <w:r>
              <w:rPr>
                <w:rFonts w:ascii="Gungsuh" w:eastAsia="Gungsuh" w:hAnsi="Gungsuh" w:cs="Gungsuh"/>
              </w:rPr>
              <w:t>照       片</w:t>
            </w:r>
          </w:p>
          <w:p w:rsidR="00BF7916" w:rsidRDefault="00673EF2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36"/>
                <w:szCs w:val="36"/>
                <w:vertAlign w:val="superscript"/>
              </w:rPr>
              <w:t>(或電子檔)</w:t>
            </w:r>
          </w:p>
          <w:p w:rsidR="00BF7916" w:rsidRDefault="00673EF2">
            <w:pPr>
              <w:widowControl/>
              <w:spacing w:line="400" w:lineRule="auto"/>
              <w:jc w:val="center"/>
              <w:rPr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36"/>
                <w:szCs w:val="36"/>
                <w:u w:val="single"/>
                <w:vertAlign w:val="superscript"/>
              </w:rPr>
              <w:t>供公告使用</w:t>
            </w:r>
          </w:p>
        </w:tc>
      </w:tr>
      <w:tr w:rsidR="00BF7916">
        <w:trPr>
          <w:trHeight w:val="600"/>
        </w:trPr>
        <w:tc>
          <w:tcPr>
            <w:tcW w:w="1139" w:type="dxa"/>
            <w:tcBorders>
              <w:top w:val="single" w:sz="4" w:space="0" w:color="000001"/>
              <w:left w:val="single" w:sz="12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16" w:rsidRDefault="00673EF2">
            <w:pPr>
              <w:widowControl/>
              <w:spacing w:line="400" w:lineRule="auto"/>
              <w:jc w:val="center"/>
              <w:rPr>
                <w:sz w:val="18"/>
                <w:szCs w:val="18"/>
              </w:rPr>
            </w:pPr>
            <w:r>
              <w:rPr>
                <w:rFonts w:ascii="Gungsuh" w:eastAsia="Gungsuh" w:hAnsi="Gungsuh" w:cs="Gungsuh"/>
              </w:rPr>
              <w:t>護照英文名</w:t>
            </w:r>
          </w:p>
        </w:tc>
        <w:tc>
          <w:tcPr>
            <w:tcW w:w="37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16" w:rsidRDefault="00BF7916">
            <w:pPr>
              <w:widowControl/>
              <w:spacing w:line="400" w:lineRule="auto"/>
            </w:pPr>
          </w:p>
        </w:tc>
        <w:tc>
          <w:tcPr>
            <w:tcW w:w="537" w:type="dxa"/>
            <w:vMerge/>
            <w:tcBorders>
              <w:top w:val="single" w:sz="12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16" w:rsidRDefault="00BF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51" w:type="dxa"/>
            <w:gridSpan w:val="3"/>
            <w:vMerge/>
            <w:tcBorders>
              <w:top w:val="single" w:sz="12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16" w:rsidRDefault="00BF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49" w:type="dxa"/>
            <w:vMerge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16" w:rsidRDefault="00BF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F7916">
        <w:trPr>
          <w:trHeight w:val="786"/>
        </w:trPr>
        <w:tc>
          <w:tcPr>
            <w:tcW w:w="1139" w:type="dxa"/>
            <w:tcBorders>
              <w:top w:val="single" w:sz="4" w:space="0" w:color="000001"/>
              <w:left w:val="single" w:sz="12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16" w:rsidRDefault="00673EF2">
            <w:pPr>
              <w:widowControl/>
              <w:jc w:val="both"/>
              <w:rPr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36"/>
                <w:szCs w:val="36"/>
                <w:vertAlign w:val="superscript"/>
              </w:rPr>
              <w:t>甄選傑出</w:t>
            </w:r>
          </w:p>
          <w:p w:rsidR="00BF7916" w:rsidRDefault="00673EF2">
            <w:pPr>
              <w:widowControl/>
              <w:jc w:val="both"/>
              <w:rPr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36"/>
                <w:szCs w:val="36"/>
                <w:vertAlign w:val="superscript"/>
              </w:rPr>
              <w:t>校友獎項</w:t>
            </w:r>
          </w:p>
          <w:p w:rsidR="00BF7916" w:rsidRDefault="00673EF2">
            <w:pPr>
              <w:widowControl/>
              <w:jc w:val="both"/>
            </w:pPr>
            <w:r>
              <w:rPr>
                <w:rFonts w:ascii="Gungsuh" w:eastAsia="Gungsuh" w:hAnsi="Gungsuh" w:cs="Gungsuh"/>
                <w:sz w:val="36"/>
                <w:szCs w:val="36"/>
                <w:vertAlign w:val="superscript"/>
              </w:rPr>
              <w:t>分類</w:t>
            </w:r>
          </w:p>
        </w:tc>
        <w:tc>
          <w:tcPr>
            <w:tcW w:w="653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16" w:rsidRDefault="00673EF2">
            <w:pPr>
              <w:widowControl/>
              <w:spacing w:before="100" w:after="100"/>
              <w:ind w:left="400" w:hanging="400"/>
              <w:jc w:val="both"/>
              <w:rPr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36"/>
                <w:szCs w:val="36"/>
                <w:vertAlign w:val="superscript"/>
              </w:rPr>
              <w:t xml:space="preserve"> □ 學術卓越類   □ 藝能體育類   □ 工商菁英類  </w:t>
            </w:r>
          </w:p>
          <w:p w:rsidR="00BF7916" w:rsidRDefault="00673EF2">
            <w:pPr>
              <w:widowControl/>
              <w:spacing w:line="400" w:lineRule="auto"/>
              <w:rPr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36"/>
                <w:szCs w:val="36"/>
                <w:vertAlign w:val="superscript"/>
              </w:rPr>
              <w:t xml:space="preserve"> □ 社會服務及彰顯天主教精神類  □ 本校特殊貢獻類</w:t>
            </w:r>
          </w:p>
        </w:tc>
        <w:tc>
          <w:tcPr>
            <w:tcW w:w="2349" w:type="dxa"/>
            <w:vMerge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16" w:rsidRDefault="00BF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BF7916">
        <w:trPr>
          <w:trHeight w:val="685"/>
        </w:trPr>
        <w:tc>
          <w:tcPr>
            <w:tcW w:w="1139" w:type="dxa"/>
            <w:vMerge w:val="restart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16" w:rsidRDefault="00673EF2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36"/>
                <w:szCs w:val="36"/>
                <w:vertAlign w:val="superscript"/>
              </w:rPr>
              <w:t>聯絡地址</w:t>
            </w:r>
          </w:p>
        </w:tc>
        <w:tc>
          <w:tcPr>
            <w:tcW w:w="8880" w:type="dxa"/>
            <w:gridSpan w:val="6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16" w:rsidRDefault="00673EF2">
            <w:pPr>
              <w:widowControl/>
              <w:spacing w:before="240" w:after="240"/>
              <w:rPr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36"/>
                <w:szCs w:val="36"/>
                <w:vertAlign w:val="superscript"/>
              </w:rPr>
              <w:t>公司：</w:t>
            </w:r>
          </w:p>
        </w:tc>
      </w:tr>
      <w:tr w:rsidR="00BF7916">
        <w:trPr>
          <w:trHeight w:val="740"/>
        </w:trPr>
        <w:tc>
          <w:tcPr>
            <w:tcW w:w="1139" w:type="dxa"/>
            <w:vMerge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16" w:rsidRDefault="00BF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880" w:type="dxa"/>
            <w:gridSpan w:val="6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16" w:rsidRDefault="00673EF2">
            <w:pPr>
              <w:widowControl/>
              <w:spacing w:before="240" w:after="240"/>
              <w:rPr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36"/>
                <w:szCs w:val="36"/>
                <w:vertAlign w:val="superscript"/>
              </w:rPr>
              <w:t>住家：</w:t>
            </w:r>
          </w:p>
        </w:tc>
      </w:tr>
      <w:tr w:rsidR="00BF7916">
        <w:trPr>
          <w:trHeight w:val="597"/>
        </w:trPr>
        <w:tc>
          <w:tcPr>
            <w:tcW w:w="1139" w:type="dxa"/>
            <w:vMerge w:val="restart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16" w:rsidRDefault="00673EF2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36"/>
                <w:szCs w:val="36"/>
                <w:vertAlign w:val="superscript"/>
              </w:rPr>
              <w:t>聯絡電話</w:t>
            </w:r>
          </w:p>
        </w:tc>
        <w:tc>
          <w:tcPr>
            <w:tcW w:w="8880" w:type="dxa"/>
            <w:gridSpan w:val="6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16" w:rsidRDefault="00673EF2">
            <w:pPr>
              <w:widowControl/>
              <w:spacing w:before="240" w:after="240"/>
              <w:rPr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36"/>
                <w:szCs w:val="36"/>
                <w:vertAlign w:val="superscript"/>
              </w:rPr>
              <w:t>公司：                       住家：                       傳真：</w:t>
            </w:r>
          </w:p>
        </w:tc>
      </w:tr>
      <w:tr w:rsidR="00BF7916">
        <w:trPr>
          <w:trHeight w:val="596"/>
        </w:trPr>
        <w:tc>
          <w:tcPr>
            <w:tcW w:w="1139" w:type="dxa"/>
            <w:vMerge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16" w:rsidRDefault="00BF7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880" w:type="dxa"/>
            <w:gridSpan w:val="6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16" w:rsidRDefault="00673EF2">
            <w:pPr>
              <w:widowControl/>
              <w:spacing w:before="240" w:after="240"/>
              <w:rPr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36"/>
                <w:szCs w:val="36"/>
                <w:vertAlign w:val="superscript"/>
              </w:rPr>
              <w:t>行動電話：                   E-mail：                    SKYPE：</w:t>
            </w:r>
          </w:p>
        </w:tc>
      </w:tr>
      <w:tr w:rsidR="00BF7916">
        <w:trPr>
          <w:trHeight w:val="818"/>
        </w:trPr>
        <w:tc>
          <w:tcPr>
            <w:tcW w:w="1139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16" w:rsidRDefault="00673EF2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36"/>
                <w:szCs w:val="36"/>
                <w:vertAlign w:val="superscript"/>
              </w:rPr>
              <w:t>學籍資料</w:t>
            </w:r>
          </w:p>
        </w:tc>
        <w:tc>
          <w:tcPr>
            <w:tcW w:w="888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16" w:rsidRDefault="00673EF2">
            <w:pPr>
              <w:widowControl/>
              <w:spacing w:before="100" w:after="100"/>
              <w:ind w:right="600"/>
              <w:rPr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36"/>
                <w:szCs w:val="36"/>
                <w:vertAlign w:val="superscript"/>
              </w:rPr>
              <w:t xml:space="preserve"> 輔仁大學               學系(所)       年 入學               學系(所)        年</w:t>
            </w:r>
          </w:p>
          <w:p w:rsidR="00BF7916" w:rsidRDefault="00673EF2">
            <w:pPr>
              <w:widowControl/>
              <w:spacing w:before="100" w:after="100"/>
              <w:ind w:right="601"/>
              <w:rPr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36"/>
                <w:szCs w:val="36"/>
                <w:vertAlign w:val="superscript"/>
              </w:rPr>
              <w:t xml:space="preserve"> □ 畢業  □ 肄業  □ 結業  </w:t>
            </w:r>
          </w:p>
        </w:tc>
      </w:tr>
      <w:tr w:rsidR="00BF7916">
        <w:trPr>
          <w:trHeight w:val="919"/>
        </w:trPr>
        <w:tc>
          <w:tcPr>
            <w:tcW w:w="1139" w:type="dxa"/>
            <w:tcBorders>
              <w:top w:val="single" w:sz="6" w:space="0" w:color="000001"/>
              <w:left w:val="single" w:sz="12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16" w:rsidRDefault="00673EF2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36"/>
                <w:szCs w:val="36"/>
                <w:vertAlign w:val="superscript"/>
              </w:rPr>
              <w:t>學     歷</w:t>
            </w:r>
          </w:p>
        </w:tc>
        <w:tc>
          <w:tcPr>
            <w:tcW w:w="8880" w:type="dxa"/>
            <w:gridSpan w:val="6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16" w:rsidRDefault="00673EF2">
            <w:pPr>
              <w:widowControl/>
            </w:pPr>
            <w:r>
              <w:rPr>
                <w:rFonts w:ascii="Gungsuh" w:eastAsia="Gungsuh" w:hAnsi="Gungsuh" w:cs="Gungsuh"/>
              </w:rPr>
              <w:t>（表格不敷使用可另紙書寫）</w:t>
            </w:r>
            <w:r>
              <w:rPr>
                <w:rFonts w:ascii="Gungsuh" w:eastAsia="Gungsuh" w:hAnsi="Gungsuh" w:cs="Gungsuh"/>
              </w:rPr>
              <w:br/>
              <w:t>ex.1970-1974 輔仁大學xx學系畢業</w:t>
            </w:r>
          </w:p>
        </w:tc>
      </w:tr>
      <w:tr w:rsidR="00BF7916">
        <w:trPr>
          <w:trHeight w:val="919"/>
        </w:trPr>
        <w:tc>
          <w:tcPr>
            <w:tcW w:w="1139" w:type="dxa"/>
            <w:tcBorders>
              <w:top w:val="single" w:sz="4" w:space="0" w:color="000001"/>
              <w:left w:val="single" w:sz="12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16" w:rsidRDefault="00673EF2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36"/>
                <w:szCs w:val="36"/>
                <w:vertAlign w:val="superscript"/>
              </w:rPr>
              <w:t>經    歷</w:t>
            </w:r>
          </w:p>
        </w:tc>
        <w:tc>
          <w:tcPr>
            <w:tcW w:w="8880" w:type="dxa"/>
            <w:gridSpan w:val="6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16" w:rsidRDefault="00673EF2">
            <w:pPr>
              <w:widowControl/>
            </w:pPr>
            <w:r>
              <w:rPr>
                <w:rFonts w:ascii="Gungsuh" w:eastAsia="Gungsuh" w:hAnsi="Gungsuh" w:cs="Gungsuh"/>
              </w:rPr>
              <w:t>（表格不敷使用可另紙書寫）</w:t>
            </w:r>
          </w:p>
          <w:p w:rsidR="00BF7916" w:rsidRDefault="00673EF2">
            <w:pPr>
              <w:widowControl/>
            </w:pPr>
            <w:r>
              <w:rPr>
                <w:rFonts w:ascii="Gungsuh" w:eastAsia="Gungsuh" w:hAnsi="Gungsuh" w:cs="Gungsuh"/>
              </w:rPr>
              <w:t>ex.1980-1985 某某公司 總經理</w:t>
            </w:r>
          </w:p>
          <w:p w:rsidR="00BF7916" w:rsidRDefault="00673EF2">
            <w:pPr>
              <w:widowControl/>
            </w:pPr>
            <w:r>
              <w:rPr>
                <w:rFonts w:ascii="Gungsuh" w:eastAsia="Gungsuh" w:hAnsi="Gungsuh" w:cs="Gungsuh"/>
              </w:rPr>
              <w:t>2010~ 某某基金會 顧問</w:t>
            </w:r>
          </w:p>
        </w:tc>
      </w:tr>
      <w:tr w:rsidR="00BF7916">
        <w:trPr>
          <w:trHeight w:val="880"/>
        </w:trPr>
        <w:tc>
          <w:tcPr>
            <w:tcW w:w="1139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16" w:rsidRDefault="00673EF2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36"/>
                <w:szCs w:val="36"/>
                <w:vertAlign w:val="superscript"/>
              </w:rPr>
              <w:t>現任職務</w:t>
            </w:r>
          </w:p>
        </w:tc>
        <w:tc>
          <w:tcPr>
            <w:tcW w:w="888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16" w:rsidRDefault="00673EF2">
            <w:pPr>
              <w:widowControl/>
            </w:pPr>
            <w:r>
              <w:rPr>
                <w:rFonts w:ascii="Gungsuh" w:eastAsia="Gungsuh" w:hAnsi="Gungsuh" w:cs="Gungsuh"/>
              </w:rPr>
              <w:t>（表格不敷使用可另紙書寫）</w:t>
            </w:r>
          </w:p>
        </w:tc>
      </w:tr>
      <w:tr w:rsidR="00BF7916">
        <w:trPr>
          <w:trHeight w:val="935"/>
        </w:trPr>
        <w:tc>
          <w:tcPr>
            <w:tcW w:w="1139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16" w:rsidRDefault="00673EF2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36"/>
                <w:szCs w:val="36"/>
                <w:vertAlign w:val="superscript"/>
              </w:rPr>
              <w:lastRenderedPageBreak/>
              <w:t>傑出事蹟</w:t>
            </w:r>
          </w:p>
        </w:tc>
        <w:tc>
          <w:tcPr>
            <w:tcW w:w="888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7916" w:rsidRDefault="00673EF2">
            <w:pPr>
              <w:widowControl/>
            </w:pPr>
            <w:proofErr w:type="gramStart"/>
            <w:r>
              <w:rPr>
                <w:rFonts w:ascii="Gungsuh" w:eastAsia="Gungsuh" w:hAnsi="Gungsuh" w:cs="Gungsuh"/>
              </w:rPr>
              <w:t>（</w:t>
            </w:r>
            <w:proofErr w:type="gramEnd"/>
            <w:r>
              <w:rPr>
                <w:rFonts w:ascii="Gungsuh" w:eastAsia="Gungsuh" w:hAnsi="Gungsuh" w:cs="Gungsuh"/>
              </w:rPr>
              <w:t>為有利資料統整，請務必採標題條列式。詳細說明與相關圖文資料，</w:t>
            </w:r>
            <w:proofErr w:type="gramStart"/>
            <w:r>
              <w:rPr>
                <w:rFonts w:ascii="Gungsuh" w:eastAsia="Gungsuh" w:hAnsi="Gungsuh" w:cs="Gungsuh"/>
              </w:rPr>
              <w:t>建議另紙書寫</w:t>
            </w:r>
            <w:proofErr w:type="gramEnd"/>
            <w:r>
              <w:rPr>
                <w:rFonts w:ascii="Gungsuh" w:eastAsia="Gungsuh" w:hAnsi="Gungsuh" w:cs="Gungsuh"/>
              </w:rPr>
              <w:t>）</w:t>
            </w:r>
          </w:p>
        </w:tc>
      </w:tr>
      <w:tr w:rsidR="00BF7916">
        <w:trPr>
          <w:trHeight w:val="715"/>
        </w:trPr>
        <w:tc>
          <w:tcPr>
            <w:tcW w:w="1139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16" w:rsidRDefault="00673EF2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36"/>
                <w:szCs w:val="36"/>
                <w:vertAlign w:val="superscript"/>
              </w:rPr>
              <w:t>電子附件</w:t>
            </w:r>
          </w:p>
        </w:tc>
        <w:tc>
          <w:tcPr>
            <w:tcW w:w="888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16" w:rsidRDefault="00673EF2">
            <w:pPr>
              <w:widowControl/>
              <w:rPr>
                <w:sz w:val="18"/>
                <w:szCs w:val="18"/>
              </w:rPr>
            </w:pPr>
            <w:r>
              <w:t xml:space="preserve"> </w:t>
            </w:r>
            <w:r>
              <w:t>傑出校友候選人推薦表</w:t>
            </w:r>
            <w:r>
              <w:rPr>
                <w:sz w:val="36"/>
                <w:szCs w:val="36"/>
                <w:vertAlign w:val="superscript"/>
              </w:rPr>
              <w:t xml:space="preserve">  </w:t>
            </w:r>
            <w:r>
              <w:t xml:space="preserve"> </w:t>
            </w:r>
            <w:r>
              <w:t>候選人附件資料</w:t>
            </w:r>
            <w:r>
              <w:t xml:space="preserve">  </w:t>
            </w:r>
            <w:r>
              <w:t xml:space="preserve"> </w:t>
            </w:r>
            <w:r>
              <w:t>候選人照片電子檔</w:t>
            </w:r>
          </w:p>
        </w:tc>
      </w:tr>
      <w:tr w:rsidR="00BF7916">
        <w:trPr>
          <w:trHeight w:val="1401"/>
        </w:trPr>
        <w:tc>
          <w:tcPr>
            <w:tcW w:w="1139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16" w:rsidRDefault="00673EF2">
            <w:pPr>
              <w:widowControl/>
              <w:spacing w:before="240" w:after="240"/>
              <w:jc w:val="center"/>
              <w:rPr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36"/>
                <w:szCs w:val="36"/>
                <w:vertAlign w:val="superscript"/>
              </w:rPr>
              <w:t>推薦單位   （章戳）</w:t>
            </w:r>
          </w:p>
        </w:tc>
        <w:tc>
          <w:tcPr>
            <w:tcW w:w="4297" w:type="dxa"/>
            <w:gridSpan w:val="3"/>
            <w:tcBorders>
              <w:top w:val="single" w:sz="6" w:space="0" w:color="000001"/>
              <w:left w:val="single" w:sz="6" w:space="0" w:color="000001"/>
              <w:bottom w:val="single" w:sz="12" w:space="0" w:color="00000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16" w:rsidRDefault="00BF7916">
            <w:pPr>
              <w:widowControl/>
              <w:tabs>
                <w:tab w:val="left" w:pos="6272"/>
              </w:tabs>
              <w:spacing w:before="240" w:after="240"/>
              <w:jc w:val="center"/>
            </w:pP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7916" w:rsidRDefault="00673EF2">
            <w:pPr>
              <w:widowControl/>
              <w:tabs>
                <w:tab w:val="left" w:pos="6272"/>
              </w:tabs>
            </w:pPr>
            <w:r>
              <w:rPr>
                <w:rFonts w:ascii="Gungsuh" w:eastAsia="Gungsuh" w:hAnsi="Gungsuh" w:cs="Gungsuh"/>
                <w:sz w:val="36"/>
                <w:szCs w:val="36"/>
                <w:vertAlign w:val="superscript"/>
              </w:rPr>
              <w:t>院級單位</w:t>
            </w:r>
          </w:p>
          <w:p w:rsidR="00BF7916" w:rsidRDefault="00673EF2">
            <w:pPr>
              <w:widowControl/>
              <w:tabs>
                <w:tab w:val="left" w:pos="6272"/>
              </w:tabs>
              <w:rPr>
                <w:sz w:val="18"/>
                <w:szCs w:val="18"/>
              </w:rPr>
            </w:pPr>
            <w:r>
              <w:rPr>
                <w:rFonts w:ascii="Gungsuh" w:eastAsia="Gungsuh" w:hAnsi="Gungsuh" w:cs="Gungsuh"/>
                <w:sz w:val="36"/>
                <w:szCs w:val="36"/>
                <w:vertAlign w:val="superscript"/>
              </w:rPr>
              <w:t>（章戳）</w:t>
            </w:r>
          </w:p>
        </w:tc>
        <w:tc>
          <w:tcPr>
            <w:tcW w:w="3633" w:type="dxa"/>
            <w:gridSpan w:val="2"/>
            <w:tcBorders>
              <w:top w:val="single" w:sz="6" w:space="0" w:color="000001"/>
              <w:left w:val="single" w:sz="4" w:space="0" w:color="000000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F7916" w:rsidRDefault="00BF7916">
            <w:pPr>
              <w:rPr>
                <w:sz w:val="18"/>
                <w:szCs w:val="18"/>
              </w:rPr>
            </w:pPr>
          </w:p>
          <w:p w:rsidR="00BF7916" w:rsidRDefault="00BF7916">
            <w:pPr>
              <w:widowControl/>
              <w:tabs>
                <w:tab w:val="left" w:pos="6272"/>
              </w:tabs>
              <w:rPr>
                <w:sz w:val="18"/>
                <w:szCs w:val="18"/>
              </w:rPr>
            </w:pPr>
          </w:p>
        </w:tc>
      </w:tr>
    </w:tbl>
    <w:p w:rsidR="00BF7916" w:rsidRDefault="00673EF2">
      <w:pPr>
        <w:rPr>
          <w:sz w:val="16"/>
          <w:szCs w:val="16"/>
        </w:rPr>
      </w:pPr>
      <w:r>
        <w:rPr>
          <w:rFonts w:ascii="Gungsuh" w:eastAsia="Gungsuh" w:hAnsi="Gungsuh" w:cs="Gungsuh"/>
          <w:sz w:val="16"/>
          <w:szCs w:val="16"/>
        </w:rPr>
        <w:t xml:space="preserve">說明： </w:t>
      </w:r>
    </w:p>
    <w:p w:rsidR="00BF7916" w:rsidRDefault="00673EF2">
      <w:pPr>
        <w:rPr>
          <w:sz w:val="16"/>
          <w:szCs w:val="16"/>
        </w:rPr>
      </w:pPr>
      <w:r>
        <w:rPr>
          <w:rFonts w:ascii="Gungsuh" w:eastAsia="Gungsuh" w:hAnsi="Gungsuh" w:cs="Gungsuh"/>
          <w:sz w:val="16"/>
          <w:szCs w:val="16"/>
        </w:rPr>
        <w:t>一、具體傑出</w:t>
      </w:r>
      <w:proofErr w:type="gramStart"/>
      <w:r>
        <w:rPr>
          <w:rFonts w:ascii="Gungsuh" w:eastAsia="Gungsuh" w:hAnsi="Gungsuh" w:cs="Gungsuh"/>
          <w:sz w:val="16"/>
          <w:szCs w:val="16"/>
        </w:rPr>
        <w:t>事蹟欄請詳細</w:t>
      </w:r>
      <w:proofErr w:type="gramEnd"/>
      <w:r>
        <w:rPr>
          <w:rFonts w:ascii="Gungsuh" w:eastAsia="Gungsuh" w:hAnsi="Gungsuh" w:cs="Gungsuh"/>
          <w:sz w:val="16"/>
          <w:szCs w:val="16"/>
        </w:rPr>
        <w:t>說明。</w:t>
      </w:r>
    </w:p>
    <w:p w:rsidR="00BF7916" w:rsidRDefault="00673EF2">
      <w:pPr>
        <w:rPr>
          <w:sz w:val="16"/>
          <w:szCs w:val="16"/>
        </w:rPr>
      </w:pPr>
      <w:r>
        <w:rPr>
          <w:rFonts w:ascii="Gungsuh" w:eastAsia="Gungsuh" w:hAnsi="Gungsuh" w:cs="Gungsuh"/>
          <w:sz w:val="16"/>
          <w:szCs w:val="16"/>
        </w:rPr>
        <w:t>二、請將本表</w:t>
      </w:r>
      <w:proofErr w:type="gramStart"/>
      <w:r>
        <w:rPr>
          <w:rFonts w:ascii="Gungsuh" w:eastAsia="Gungsuh" w:hAnsi="Gungsuh" w:cs="Gungsuh"/>
          <w:sz w:val="16"/>
          <w:szCs w:val="16"/>
        </w:rPr>
        <w:t>逕</w:t>
      </w:r>
      <w:proofErr w:type="gramEnd"/>
      <w:r>
        <w:rPr>
          <w:rFonts w:ascii="Gungsuh" w:eastAsia="Gungsuh" w:hAnsi="Gungsuh" w:cs="Gungsuh"/>
          <w:sz w:val="16"/>
          <w:szCs w:val="16"/>
        </w:rPr>
        <w:t>送242新北市新莊區中正路510號˙輔仁大學外語學院LA115辦公室，外語學院「傑出校友遴選」業務承辦人收。</w:t>
      </w:r>
    </w:p>
    <w:sectPr w:rsidR="00BF7916">
      <w:pgSz w:w="12240" w:h="15840"/>
      <w:pgMar w:top="1276" w:right="1608" w:bottom="56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C1AD0"/>
    <w:multiLevelType w:val="multilevel"/>
    <w:tmpl w:val="B15EEF4A"/>
    <w:lvl w:ilvl="0">
      <w:start w:val="1"/>
      <w:numFmt w:val="decimal"/>
      <w:lvlText w:val="第%1條"/>
      <w:lvlJc w:val="left"/>
      <w:pPr>
        <w:ind w:left="855" w:hanging="855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916"/>
    <w:rsid w:val="00673EF2"/>
    <w:rsid w:val="00807BCD"/>
    <w:rsid w:val="008B6067"/>
    <w:rsid w:val="00A4011C"/>
    <w:rsid w:val="00B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87B5B"/>
  <w15:docId w15:val="{45815F9C-1629-4B65-87EB-060147EA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172"/>
    <w:rPr>
      <w:rFonts w:eastAsia="新細明體"/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464554"/>
    <w:pPr>
      <w:widowControl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0517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464554"/>
    <w:pPr>
      <w:widowControl/>
      <w:spacing w:after="160" w:line="259" w:lineRule="auto"/>
      <w:ind w:left="720"/>
      <w:contextualSpacing/>
    </w:pPr>
    <w:rPr>
      <w:rFonts w:ascii="Arial" w:eastAsia="標楷體" w:hAnsi="Arial" w:cs="Arial"/>
      <w:kern w:val="0"/>
      <w:sz w:val="22"/>
      <w:szCs w:val="22"/>
    </w:rPr>
  </w:style>
  <w:style w:type="character" w:customStyle="1" w:styleId="30">
    <w:name w:val="標題 3 字元"/>
    <w:basedOn w:val="a0"/>
    <w:link w:val="3"/>
    <w:uiPriority w:val="9"/>
    <w:rsid w:val="0046455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464554"/>
    <w:rPr>
      <w:color w:val="0000FF"/>
      <w:u w:val="single"/>
    </w:rPr>
  </w:style>
  <w:style w:type="character" w:customStyle="1" w:styleId="a4">
    <w:name w:val="標題 字元"/>
    <w:basedOn w:val="a0"/>
    <w:link w:val="a3"/>
    <w:rsid w:val="00F05172"/>
    <w:rPr>
      <w:rFonts w:ascii="Cambria" w:eastAsia="新細明體" w:hAnsi="Cambria" w:cs="Times New Roman"/>
      <w:b/>
      <w:bCs/>
      <w:kern w:val="2"/>
      <w:sz w:val="32"/>
      <w:szCs w:val="32"/>
    </w:rPr>
  </w:style>
  <w:style w:type="table" w:styleId="10">
    <w:name w:val="Plain Table 1"/>
    <w:basedOn w:val="a1"/>
    <w:uiPriority w:val="41"/>
    <w:rsid w:val="00F05172"/>
    <w:rPr>
      <w:rFonts w:eastAsia="新細明體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Body Text Indent"/>
    <w:basedOn w:val="a"/>
    <w:link w:val="a8"/>
    <w:semiHidden/>
    <w:unhideWhenUsed/>
    <w:rsid w:val="00BB4E09"/>
    <w:pPr>
      <w:adjustRightInd w:val="0"/>
      <w:spacing w:line="120" w:lineRule="atLeast"/>
      <w:ind w:left="360" w:hanging="360"/>
      <w:jc w:val="both"/>
    </w:pPr>
    <w:rPr>
      <w:rFonts w:ascii="標楷體" w:eastAsia="標楷體"/>
      <w:spacing w:val="-12"/>
      <w:kern w:val="0"/>
      <w:szCs w:val="20"/>
    </w:rPr>
  </w:style>
  <w:style w:type="character" w:customStyle="1" w:styleId="a8">
    <w:name w:val="本文縮排 字元"/>
    <w:basedOn w:val="a0"/>
    <w:link w:val="a7"/>
    <w:semiHidden/>
    <w:rsid w:val="00BB4E09"/>
    <w:rPr>
      <w:rFonts w:ascii="標楷體" w:hAnsi="Times New Roman" w:cs="Times New Roman"/>
      <w:spacing w:val="-12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1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104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B4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B4998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B4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B4998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x+emla1te+GNCn6Ptl4Mvlh8eg==">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Woola La</dc:creator>
  <cp:lastModifiedBy>FJUSER201016C</cp:lastModifiedBy>
  <cp:revision>5</cp:revision>
  <dcterms:created xsi:type="dcterms:W3CDTF">2020-10-30T08:15:00Z</dcterms:created>
  <dcterms:modified xsi:type="dcterms:W3CDTF">2021-04-23T03:18:00Z</dcterms:modified>
</cp:coreProperties>
</file>